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9F" w:rsidRPr="00F95C96" w:rsidRDefault="000D329F">
      <w:pPr>
        <w:jc w:val="center"/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  <w:r w:rsidRPr="00F95C96">
        <w:rPr>
          <w:rFonts w:ascii="Calibri" w:hAnsi="Calibri"/>
          <w:b/>
          <w:bCs/>
          <w:sz w:val="32"/>
          <w:szCs w:val="32"/>
        </w:rPr>
        <w:t xml:space="preserve">SCHEDA GLI </w:t>
      </w:r>
    </w:p>
    <w:p w:rsidR="000D329F" w:rsidRPr="00FB6EED" w:rsidRDefault="000D329F">
      <w:pPr>
        <w:jc w:val="center"/>
        <w:rPr>
          <w:rFonts w:ascii="Calibri" w:hAnsi="Calibri"/>
          <w:b/>
          <w:bCs/>
        </w:rPr>
      </w:pPr>
    </w:p>
    <w:p w:rsidR="00C92D72" w:rsidRDefault="000D329F" w:rsidP="0076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bCs/>
        </w:rPr>
      </w:pPr>
      <w:r w:rsidRPr="00FB6EED">
        <w:rPr>
          <w:rFonts w:ascii="Calibri" w:hAnsi="Calibri"/>
          <w:b/>
          <w:bCs/>
        </w:rPr>
        <w:t xml:space="preserve">GRUPPO DI LAVORO PER L’INCLUSIONE </w:t>
      </w:r>
      <w:proofErr w:type="spellStart"/>
      <w:r w:rsidR="00C92D72">
        <w:rPr>
          <w:rFonts w:ascii="Calibri" w:hAnsi="Calibri"/>
          <w:b/>
          <w:bCs/>
        </w:rPr>
        <w:t>a.s.</w:t>
      </w:r>
      <w:proofErr w:type="spellEnd"/>
      <w:r w:rsidR="00C92D72">
        <w:rPr>
          <w:rFonts w:ascii="Calibri" w:hAnsi="Calibri"/>
          <w:b/>
          <w:bCs/>
        </w:rPr>
        <w:t xml:space="preserve"> 201</w:t>
      </w:r>
      <w:r w:rsidR="0098650C">
        <w:rPr>
          <w:rFonts w:ascii="Calibri" w:hAnsi="Calibri"/>
          <w:b/>
          <w:bCs/>
        </w:rPr>
        <w:t>9</w:t>
      </w:r>
      <w:r w:rsidR="00C92D72">
        <w:rPr>
          <w:rFonts w:ascii="Calibri" w:hAnsi="Calibri"/>
          <w:b/>
          <w:bCs/>
        </w:rPr>
        <w:t>-</w:t>
      </w:r>
      <w:r w:rsidR="0098650C">
        <w:rPr>
          <w:rFonts w:ascii="Calibri" w:hAnsi="Calibri"/>
          <w:b/>
          <w:bCs/>
        </w:rPr>
        <w:t>20</w:t>
      </w:r>
    </w:p>
    <w:p w:rsidR="000C7928" w:rsidRDefault="000C7928" w:rsidP="00BC6D1E">
      <w:pPr>
        <w:pStyle w:val="Contenutotabella"/>
        <w:jc w:val="both"/>
        <w:rPr>
          <w:rFonts w:ascii="Calibri" w:hAnsi="Calibri"/>
        </w:rPr>
      </w:pPr>
    </w:p>
    <w:p w:rsidR="00BC6D1E" w:rsidRPr="00FB6EED" w:rsidRDefault="00C92D72" w:rsidP="007629B0">
      <w:pPr>
        <w:pStyle w:val="Contenutotabella"/>
        <w:rPr>
          <w:rFonts w:ascii="Calibri" w:hAnsi="Calibri"/>
        </w:rPr>
      </w:pPr>
      <w:r>
        <w:rPr>
          <w:rFonts w:ascii="Calibri" w:hAnsi="Calibri"/>
        </w:rPr>
        <w:t xml:space="preserve">Il </w:t>
      </w:r>
      <w:r w:rsidR="00BC6D1E" w:rsidRPr="00FB6EED">
        <w:rPr>
          <w:rFonts w:ascii="Calibri" w:hAnsi="Calibri"/>
        </w:rPr>
        <w:t>Gruppo di lavoro per Inclusione</w:t>
      </w:r>
      <w:r>
        <w:rPr>
          <w:rFonts w:ascii="Calibri" w:hAnsi="Calibri"/>
        </w:rPr>
        <w:t xml:space="preserve"> è</w:t>
      </w:r>
      <w:r w:rsidR="00BC6D1E" w:rsidRPr="00FB6EED">
        <w:rPr>
          <w:rFonts w:ascii="Calibri" w:hAnsi="Calibri"/>
        </w:rPr>
        <w:t xml:space="preserve"> formato da:</w:t>
      </w:r>
    </w:p>
    <w:p w:rsidR="006B75FE" w:rsidRDefault="006B75FE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4627"/>
      </w:tblGrid>
      <w:tr w:rsidR="00BC6D1E" w:rsidRPr="000C7928" w:rsidTr="007629B0">
        <w:tc>
          <w:tcPr>
            <w:tcW w:w="9778" w:type="dxa"/>
            <w:gridSpan w:val="2"/>
            <w:shd w:val="clear" w:color="auto" w:fill="D9D9D9"/>
            <w:vAlign w:val="center"/>
          </w:tcPr>
          <w:p w:rsidR="00BC6D1E" w:rsidRPr="007629B0" w:rsidRDefault="00C92D72" w:rsidP="007629B0">
            <w:pPr>
              <w:pStyle w:val="Contenutotabella"/>
              <w:rPr>
                <w:rFonts w:ascii="Calibri" w:hAnsi="Calibri"/>
                <w:b/>
              </w:rPr>
            </w:pPr>
            <w:r w:rsidRPr="007629B0">
              <w:rPr>
                <w:rFonts w:ascii="Calibri" w:hAnsi="Calibri"/>
                <w:b/>
              </w:rPr>
              <w:t>Coordinatrici del Gruppo di lavoro per l’Inclusione:</w:t>
            </w:r>
          </w:p>
        </w:tc>
      </w:tr>
      <w:tr w:rsidR="00BC6D1E" w:rsidRPr="000C7928" w:rsidTr="007629B0">
        <w:tc>
          <w:tcPr>
            <w:tcW w:w="5070" w:type="dxa"/>
            <w:shd w:val="clear" w:color="auto" w:fill="D9D9D9"/>
            <w:vAlign w:val="center"/>
          </w:tcPr>
          <w:p w:rsidR="00BC6D1E" w:rsidRPr="00770311" w:rsidRDefault="00BC6D1E" w:rsidP="00770311">
            <w:pPr>
              <w:pStyle w:val="Contenutotabella"/>
              <w:rPr>
                <w:rFonts w:ascii="Calibri" w:hAnsi="Calibri"/>
                <w:b/>
                <w:lang w:val="en-US"/>
              </w:rPr>
            </w:pPr>
            <w:r w:rsidRPr="00770311">
              <w:rPr>
                <w:rFonts w:ascii="Calibri" w:hAnsi="Calibri"/>
                <w:b/>
                <w:lang w:val="en-US"/>
              </w:rPr>
              <w:t>FS</w:t>
            </w:r>
            <w:r w:rsidR="00C92D72" w:rsidRPr="00770311">
              <w:rPr>
                <w:rFonts w:ascii="Calibri" w:hAnsi="Calibri"/>
                <w:b/>
                <w:lang w:val="en-US"/>
              </w:rPr>
              <w:t xml:space="preserve"> area BES </w:t>
            </w:r>
            <w:r w:rsidR="00770311" w:rsidRPr="00770311">
              <w:rPr>
                <w:rFonts w:ascii="Calibri" w:hAnsi="Calibri"/>
                <w:b/>
                <w:lang w:val="en-US"/>
              </w:rPr>
              <w:t>1 - DISABILITÀ (DVA)</w:t>
            </w:r>
          </w:p>
        </w:tc>
        <w:tc>
          <w:tcPr>
            <w:tcW w:w="4708" w:type="dxa"/>
            <w:vAlign w:val="center"/>
          </w:tcPr>
          <w:p w:rsidR="00BC6D1E" w:rsidRPr="000C7928" w:rsidRDefault="00BC6D1E" w:rsidP="006B75FE">
            <w:pPr>
              <w:pStyle w:val="Contenutotabella"/>
              <w:rPr>
                <w:rFonts w:ascii="Calibri" w:hAnsi="Calibri"/>
              </w:rPr>
            </w:pPr>
            <w:r w:rsidRPr="000C7928">
              <w:rPr>
                <w:rFonts w:ascii="Calibri" w:hAnsi="Calibri"/>
              </w:rPr>
              <w:t>Nadia Grimaldi</w:t>
            </w:r>
          </w:p>
        </w:tc>
      </w:tr>
      <w:tr w:rsidR="006B75FE" w:rsidRPr="000C7928" w:rsidTr="007629B0">
        <w:tc>
          <w:tcPr>
            <w:tcW w:w="5070" w:type="dxa"/>
            <w:shd w:val="clear" w:color="auto" w:fill="D9D9D9"/>
            <w:vAlign w:val="center"/>
          </w:tcPr>
          <w:p w:rsidR="006B75FE" w:rsidRPr="00770311" w:rsidRDefault="00BC6D1E" w:rsidP="00770311">
            <w:pPr>
              <w:pStyle w:val="Contenutotabella"/>
              <w:rPr>
                <w:rFonts w:ascii="Calibri" w:hAnsi="Calibri"/>
                <w:b/>
              </w:rPr>
            </w:pPr>
            <w:r w:rsidRPr="00770311">
              <w:rPr>
                <w:rFonts w:ascii="Calibri" w:hAnsi="Calibri"/>
                <w:b/>
              </w:rPr>
              <w:t xml:space="preserve">FS </w:t>
            </w:r>
            <w:r w:rsidR="00C92D72" w:rsidRPr="00770311">
              <w:rPr>
                <w:rFonts w:ascii="Calibri" w:hAnsi="Calibri"/>
                <w:b/>
              </w:rPr>
              <w:t xml:space="preserve">area BES </w:t>
            </w:r>
            <w:r w:rsidR="00770311" w:rsidRPr="00770311">
              <w:rPr>
                <w:rFonts w:ascii="Calibri" w:hAnsi="Calibri"/>
                <w:b/>
              </w:rPr>
              <w:t>2 - DISTURBI EVOLUTIVI SPECIFICI</w:t>
            </w:r>
          </w:p>
        </w:tc>
        <w:tc>
          <w:tcPr>
            <w:tcW w:w="4708" w:type="dxa"/>
            <w:vAlign w:val="center"/>
          </w:tcPr>
          <w:p w:rsidR="006B75FE" w:rsidRPr="000C7928" w:rsidRDefault="006B75FE" w:rsidP="000C7928">
            <w:pPr>
              <w:pStyle w:val="Contenutotabella"/>
              <w:rPr>
                <w:rFonts w:ascii="Calibri" w:hAnsi="Calibri"/>
              </w:rPr>
            </w:pPr>
            <w:r w:rsidRPr="000C7928">
              <w:rPr>
                <w:rFonts w:ascii="Calibri" w:hAnsi="Calibri"/>
              </w:rPr>
              <w:t xml:space="preserve">Claudia </w:t>
            </w:r>
            <w:proofErr w:type="spellStart"/>
            <w:r w:rsidRPr="000C7928">
              <w:rPr>
                <w:rFonts w:ascii="Calibri" w:hAnsi="Calibri"/>
              </w:rPr>
              <w:t>Limiroli</w:t>
            </w:r>
            <w:proofErr w:type="spellEnd"/>
            <w:r w:rsidRPr="000C7928">
              <w:rPr>
                <w:rFonts w:ascii="Calibri" w:hAnsi="Calibri"/>
              </w:rPr>
              <w:t xml:space="preserve"> </w:t>
            </w:r>
            <w:r w:rsidR="0098650C">
              <w:rPr>
                <w:rFonts w:ascii="Calibri" w:hAnsi="Calibri"/>
              </w:rPr>
              <w:t xml:space="preserve">e Sara </w:t>
            </w:r>
            <w:proofErr w:type="spellStart"/>
            <w:r w:rsidR="0098650C">
              <w:rPr>
                <w:rFonts w:ascii="Calibri" w:hAnsi="Calibri"/>
              </w:rPr>
              <w:t>Contartese</w:t>
            </w:r>
            <w:proofErr w:type="spellEnd"/>
          </w:p>
        </w:tc>
      </w:tr>
      <w:tr w:rsidR="00BC6D1E" w:rsidRPr="000C7928" w:rsidTr="007629B0">
        <w:tc>
          <w:tcPr>
            <w:tcW w:w="5070" w:type="dxa"/>
            <w:shd w:val="clear" w:color="auto" w:fill="D9D9D9"/>
            <w:vAlign w:val="center"/>
          </w:tcPr>
          <w:p w:rsidR="00BC6D1E" w:rsidRPr="000C7928" w:rsidRDefault="00BC6D1E" w:rsidP="00770311">
            <w:pPr>
              <w:pStyle w:val="Contenutotabella"/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 xml:space="preserve">FS </w:t>
            </w:r>
            <w:r w:rsidR="00C92D72" w:rsidRPr="00770311">
              <w:rPr>
                <w:rFonts w:ascii="Calibri" w:hAnsi="Calibri"/>
                <w:b/>
              </w:rPr>
              <w:t xml:space="preserve">area BES </w:t>
            </w:r>
            <w:r w:rsidR="00770311" w:rsidRPr="00770311">
              <w:rPr>
                <w:rFonts w:ascii="Calibri" w:hAnsi="Calibri"/>
                <w:b/>
              </w:rPr>
              <w:t>3</w:t>
            </w:r>
            <w:r w:rsidR="00770311">
              <w:rPr>
                <w:rFonts w:ascii="Calibri" w:hAnsi="Calibri"/>
                <w:b/>
              </w:rPr>
              <w:t xml:space="preserve"> </w:t>
            </w:r>
            <w:r w:rsidR="00770311" w:rsidRPr="00770311">
              <w:rPr>
                <w:rFonts w:ascii="Calibri" w:hAnsi="Calibri"/>
                <w:b/>
              </w:rPr>
              <w:t>- SVANTAGGIO SOCIO-ECONOMICO, LINGUISTICO, CULTURALE</w:t>
            </w:r>
          </w:p>
        </w:tc>
        <w:tc>
          <w:tcPr>
            <w:tcW w:w="4708" w:type="dxa"/>
            <w:vAlign w:val="center"/>
          </w:tcPr>
          <w:p w:rsidR="00BC6D1E" w:rsidRPr="000C7928" w:rsidRDefault="00770311" w:rsidP="006B75FE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Mauro Puggina</w:t>
            </w:r>
          </w:p>
        </w:tc>
      </w:tr>
      <w:tr w:rsidR="00C92D72" w:rsidRPr="000C7928" w:rsidTr="000C7928">
        <w:tc>
          <w:tcPr>
            <w:tcW w:w="9778" w:type="dxa"/>
            <w:gridSpan w:val="2"/>
            <w:vAlign w:val="center"/>
          </w:tcPr>
          <w:p w:rsidR="00C92D72" w:rsidRPr="000C7928" w:rsidRDefault="00C92D72" w:rsidP="006B75FE">
            <w:pPr>
              <w:pStyle w:val="Contenutotabella"/>
              <w:rPr>
                <w:rFonts w:ascii="Calibri" w:hAnsi="Calibri"/>
              </w:rPr>
            </w:pPr>
          </w:p>
        </w:tc>
      </w:tr>
      <w:tr w:rsidR="006B75FE" w:rsidRPr="000C7928" w:rsidTr="000C7928">
        <w:tc>
          <w:tcPr>
            <w:tcW w:w="5070" w:type="dxa"/>
            <w:vAlign w:val="center"/>
          </w:tcPr>
          <w:p w:rsidR="00A34F5E" w:rsidRDefault="006B75FE" w:rsidP="00A34F5E">
            <w:pPr>
              <w:pStyle w:val="Contenutotabella"/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 xml:space="preserve">Referenti </w:t>
            </w:r>
            <w:r w:rsidR="00A34F5E">
              <w:rPr>
                <w:rFonts w:ascii="Calibri" w:hAnsi="Calibri"/>
                <w:b/>
              </w:rPr>
              <w:t>per</w:t>
            </w:r>
            <w:r w:rsidRPr="000C7928">
              <w:rPr>
                <w:rFonts w:ascii="Calibri" w:hAnsi="Calibri"/>
                <w:b/>
              </w:rPr>
              <w:t xml:space="preserve"> </w:t>
            </w:r>
            <w:r w:rsidR="00A34F5E" w:rsidRPr="00A34F5E">
              <w:rPr>
                <w:rFonts w:ascii="Calibri" w:hAnsi="Calibri"/>
                <w:b/>
              </w:rPr>
              <w:t>studenti BES 1: DISABILITÀ (DVA)</w:t>
            </w:r>
          </w:p>
          <w:p w:rsidR="006B75FE" w:rsidRPr="000C7928" w:rsidRDefault="007629B0" w:rsidP="00A34F5E">
            <w:pPr>
              <w:pStyle w:val="Contenutotabella"/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>Infanzia, Primaria e Secondaria</w:t>
            </w:r>
          </w:p>
        </w:tc>
        <w:tc>
          <w:tcPr>
            <w:tcW w:w="4708" w:type="dxa"/>
            <w:vAlign w:val="center"/>
          </w:tcPr>
          <w:p w:rsidR="00C92D72" w:rsidRPr="000C7928" w:rsidRDefault="00C92D72" w:rsidP="00C92D72">
            <w:pPr>
              <w:pStyle w:val="Contenutotabella"/>
              <w:rPr>
                <w:rFonts w:ascii="Calibri" w:hAnsi="Calibri"/>
              </w:rPr>
            </w:pPr>
            <w:r w:rsidRPr="000C7928">
              <w:rPr>
                <w:rFonts w:ascii="Calibri" w:hAnsi="Calibri"/>
              </w:rPr>
              <w:t>Ref</w:t>
            </w:r>
            <w:r w:rsidR="00A34F5E">
              <w:rPr>
                <w:rFonts w:ascii="Calibri" w:hAnsi="Calibri"/>
              </w:rPr>
              <w:t xml:space="preserve">erenti DVA Infanzia: </w:t>
            </w:r>
            <w:proofErr w:type="spellStart"/>
            <w:r w:rsidR="00A34F5E">
              <w:rPr>
                <w:rFonts w:ascii="Calibri" w:hAnsi="Calibri"/>
              </w:rPr>
              <w:t>Bozzolan</w:t>
            </w:r>
            <w:proofErr w:type="spellEnd"/>
            <w:r w:rsidR="00A34F5E">
              <w:rPr>
                <w:rFonts w:ascii="Calibri" w:hAnsi="Calibri"/>
              </w:rPr>
              <w:t>, Fossati</w:t>
            </w:r>
          </w:p>
          <w:p w:rsidR="00C92D72" w:rsidRPr="000C7928" w:rsidRDefault="00C92D72" w:rsidP="00C92D72">
            <w:pPr>
              <w:pStyle w:val="Contenutotabella"/>
              <w:rPr>
                <w:rFonts w:ascii="Calibri" w:hAnsi="Calibri"/>
              </w:rPr>
            </w:pPr>
            <w:r w:rsidRPr="000C7928">
              <w:rPr>
                <w:rFonts w:ascii="Calibri" w:hAnsi="Calibri"/>
              </w:rPr>
              <w:t>Referent</w:t>
            </w:r>
            <w:r w:rsidR="00A34F5E">
              <w:rPr>
                <w:rFonts w:ascii="Calibri" w:hAnsi="Calibri"/>
              </w:rPr>
              <w:t>i</w:t>
            </w:r>
            <w:r w:rsidRPr="000C7928">
              <w:rPr>
                <w:rFonts w:ascii="Calibri" w:hAnsi="Calibri"/>
              </w:rPr>
              <w:t xml:space="preserve"> DVA Primaria: </w:t>
            </w:r>
            <w:r w:rsidRPr="00A34F5E">
              <w:rPr>
                <w:rFonts w:ascii="Calibri" w:hAnsi="Calibri"/>
                <w:b/>
              </w:rPr>
              <w:t>Grimaldi</w:t>
            </w:r>
            <w:r w:rsidRPr="000C7928">
              <w:rPr>
                <w:rFonts w:ascii="Calibri" w:hAnsi="Calibri"/>
              </w:rPr>
              <w:t xml:space="preserve">, </w:t>
            </w:r>
            <w:r w:rsidR="00A34F5E">
              <w:rPr>
                <w:rFonts w:ascii="Calibri" w:hAnsi="Calibri" w:cs="Calibri"/>
              </w:rPr>
              <w:t>Cardano</w:t>
            </w:r>
          </w:p>
          <w:p w:rsidR="006B75FE" w:rsidRPr="000C7928" w:rsidRDefault="00A34F5E" w:rsidP="000C7928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Referente</w:t>
            </w:r>
            <w:r w:rsidR="00C92D72" w:rsidRPr="000C7928">
              <w:rPr>
                <w:rFonts w:ascii="Calibri" w:hAnsi="Calibri"/>
              </w:rPr>
              <w:t xml:space="preserve"> DVA Secondaria: Carpino</w:t>
            </w:r>
          </w:p>
        </w:tc>
      </w:tr>
      <w:tr w:rsidR="006B75FE" w:rsidRPr="000C7928" w:rsidTr="000C7928">
        <w:tc>
          <w:tcPr>
            <w:tcW w:w="5070" w:type="dxa"/>
            <w:vAlign w:val="center"/>
          </w:tcPr>
          <w:p w:rsidR="00A34F5E" w:rsidRDefault="00BC6D1E" w:rsidP="00A34F5E">
            <w:pPr>
              <w:pStyle w:val="Contenutotabella"/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 xml:space="preserve">Referenti </w:t>
            </w:r>
            <w:r w:rsidR="00A34F5E">
              <w:rPr>
                <w:rFonts w:ascii="Calibri" w:hAnsi="Calibri"/>
                <w:b/>
              </w:rPr>
              <w:t xml:space="preserve">per </w:t>
            </w:r>
            <w:r w:rsidR="00A34F5E" w:rsidRPr="00A34F5E">
              <w:rPr>
                <w:rFonts w:ascii="Calibri" w:hAnsi="Calibri"/>
                <w:b/>
              </w:rPr>
              <w:t>studenti BES.2: DISTURBI EVOLUTIVI SPECIFICI</w:t>
            </w:r>
          </w:p>
          <w:p w:rsidR="006B75FE" w:rsidRPr="000C7928" w:rsidRDefault="00BC6D1E" w:rsidP="00A34F5E">
            <w:pPr>
              <w:pStyle w:val="Contenutotabella"/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 xml:space="preserve">Primaria e Secondaria </w:t>
            </w:r>
          </w:p>
        </w:tc>
        <w:tc>
          <w:tcPr>
            <w:tcW w:w="4708" w:type="dxa"/>
            <w:vAlign w:val="center"/>
          </w:tcPr>
          <w:p w:rsidR="00C92D72" w:rsidRPr="0098650C" w:rsidRDefault="00A34F5E" w:rsidP="00C92D72">
            <w:pPr>
              <w:pStyle w:val="Contenutotabella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Referenti</w:t>
            </w:r>
            <w:r w:rsidR="00C92D72" w:rsidRPr="000C7928">
              <w:rPr>
                <w:rFonts w:ascii="Calibri" w:hAnsi="Calibri"/>
              </w:rPr>
              <w:t xml:space="preserve"> D</w:t>
            </w:r>
            <w:r>
              <w:rPr>
                <w:rFonts w:ascii="Calibri" w:hAnsi="Calibri"/>
              </w:rPr>
              <w:t>E</w:t>
            </w:r>
            <w:r w:rsidR="00C92D72" w:rsidRPr="000C7928">
              <w:rPr>
                <w:rFonts w:ascii="Calibri" w:hAnsi="Calibri"/>
              </w:rPr>
              <w:t xml:space="preserve">S Primaria: </w:t>
            </w:r>
            <w:r w:rsidR="0098650C">
              <w:rPr>
                <w:rFonts w:ascii="Calibri" w:hAnsi="Calibri"/>
              </w:rPr>
              <w:t xml:space="preserve">Rivolo A., </w:t>
            </w:r>
            <w:proofErr w:type="spellStart"/>
            <w:r w:rsidRPr="0098650C">
              <w:rPr>
                <w:rFonts w:ascii="Calibri" w:hAnsi="Calibri"/>
                <w:b/>
              </w:rPr>
              <w:t>Contartese</w:t>
            </w:r>
            <w:proofErr w:type="spellEnd"/>
          </w:p>
          <w:p w:rsidR="006B75FE" w:rsidRPr="000C7928" w:rsidRDefault="00C92D72" w:rsidP="00A34F5E">
            <w:pPr>
              <w:rPr>
                <w:rFonts w:ascii="Calibri" w:hAnsi="Calibri"/>
              </w:rPr>
            </w:pPr>
            <w:r w:rsidRPr="000C7928">
              <w:rPr>
                <w:rFonts w:ascii="Calibri" w:hAnsi="Calibri"/>
              </w:rPr>
              <w:t>Referente D</w:t>
            </w:r>
            <w:r w:rsidR="00A34F5E">
              <w:rPr>
                <w:rFonts w:ascii="Calibri" w:hAnsi="Calibri"/>
              </w:rPr>
              <w:t>E</w:t>
            </w:r>
            <w:r w:rsidRPr="000C7928">
              <w:rPr>
                <w:rFonts w:ascii="Calibri" w:hAnsi="Calibri"/>
              </w:rPr>
              <w:t xml:space="preserve">S Secondaria: </w:t>
            </w:r>
            <w:r w:rsidRPr="00A34F5E">
              <w:rPr>
                <w:rFonts w:ascii="Calibri" w:hAnsi="Calibri"/>
                <w:b/>
              </w:rPr>
              <w:t>Limiroli</w:t>
            </w:r>
          </w:p>
        </w:tc>
      </w:tr>
      <w:tr w:rsidR="00C92D72" w:rsidRPr="000C7928" w:rsidTr="000C7928">
        <w:tc>
          <w:tcPr>
            <w:tcW w:w="5070" w:type="dxa"/>
            <w:vAlign w:val="center"/>
          </w:tcPr>
          <w:p w:rsidR="00A34F5E" w:rsidRDefault="00C92D72" w:rsidP="00A34F5E">
            <w:pPr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 xml:space="preserve">Referenti </w:t>
            </w:r>
            <w:r w:rsidR="00A34F5E" w:rsidRPr="00A34F5E">
              <w:rPr>
                <w:rFonts w:ascii="Calibri" w:hAnsi="Calibri"/>
                <w:b/>
              </w:rPr>
              <w:t>per studenti BES 3: SVANTAGGIO SOCIOECONOMICO, LINGUISTICO, CULTURALE</w:t>
            </w:r>
          </w:p>
          <w:p w:rsidR="00C92D72" w:rsidRPr="000C7928" w:rsidRDefault="00C92D72" w:rsidP="00A34F5E">
            <w:pPr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 xml:space="preserve">Infanzia, Primaria e Secondaria </w:t>
            </w:r>
          </w:p>
        </w:tc>
        <w:tc>
          <w:tcPr>
            <w:tcW w:w="4708" w:type="dxa"/>
          </w:tcPr>
          <w:p w:rsidR="00C92D72" w:rsidRPr="000C7928" w:rsidRDefault="00A34F5E" w:rsidP="00C92D72">
            <w:pPr>
              <w:pStyle w:val="Contenutotabella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</w:rPr>
              <w:t>Referenti</w:t>
            </w:r>
            <w:r w:rsidR="00C92D72" w:rsidRPr="000C7928">
              <w:rPr>
                <w:rFonts w:ascii="Calibri" w:hAnsi="Calibri"/>
              </w:rPr>
              <w:t xml:space="preserve"> </w:t>
            </w:r>
            <w:r w:rsidR="00D53D0F">
              <w:rPr>
                <w:rFonts w:ascii="Calibri" w:hAnsi="Calibri"/>
              </w:rPr>
              <w:t xml:space="preserve">SSLC </w:t>
            </w:r>
            <w:r w:rsidR="00C92D72" w:rsidRPr="000C7928">
              <w:rPr>
                <w:rFonts w:ascii="Calibri" w:hAnsi="Calibri"/>
              </w:rPr>
              <w:t xml:space="preserve">Infanzia: </w:t>
            </w:r>
            <w:r w:rsidR="004F012C">
              <w:rPr>
                <w:rFonts w:ascii="Calibri" w:hAnsi="Calibri"/>
              </w:rPr>
              <w:t>Navoni</w:t>
            </w:r>
            <w:r>
              <w:rPr>
                <w:rFonts w:ascii="Calibri" w:hAnsi="Calibri"/>
              </w:rPr>
              <w:t>, Migliavacca</w:t>
            </w:r>
          </w:p>
          <w:p w:rsidR="00C92D72" w:rsidRPr="000C7928" w:rsidRDefault="00A34F5E" w:rsidP="00C92D72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Referenti</w:t>
            </w:r>
            <w:r w:rsidR="00C92D72" w:rsidRPr="000C7928">
              <w:rPr>
                <w:rFonts w:ascii="Calibri" w:hAnsi="Calibri"/>
              </w:rPr>
              <w:t xml:space="preserve"> </w:t>
            </w:r>
            <w:r w:rsidR="00D53D0F">
              <w:rPr>
                <w:rFonts w:ascii="Calibri" w:hAnsi="Calibri"/>
              </w:rPr>
              <w:t xml:space="preserve">SSLC </w:t>
            </w:r>
            <w:r w:rsidR="00C92D72" w:rsidRPr="000C7928">
              <w:rPr>
                <w:rFonts w:ascii="Calibri" w:hAnsi="Calibri"/>
              </w:rPr>
              <w:t xml:space="preserve">Primaria: </w:t>
            </w:r>
            <w:proofErr w:type="spellStart"/>
            <w:r w:rsidR="0098650C">
              <w:rPr>
                <w:rFonts w:ascii="Calibri" w:hAnsi="Calibri"/>
              </w:rPr>
              <w:t>Parea</w:t>
            </w:r>
            <w:proofErr w:type="spellEnd"/>
            <w:r w:rsidR="00C92D72" w:rsidRPr="000C7928">
              <w:rPr>
                <w:rFonts w:ascii="Calibri" w:hAnsi="Calibri"/>
              </w:rPr>
              <w:t>, Ansalone</w:t>
            </w:r>
          </w:p>
          <w:p w:rsidR="00C92D72" w:rsidRPr="000C7928" w:rsidRDefault="00C92D72" w:rsidP="00D53D0F">
            <w:pPr>
              <w:pStyle w:val="Contenutotabella"/>
              <w:rPr>
                <w:rFonts w:ascii="Calibri" w:hAnsi="Calibri"/>
              </w:rPr>
            </w:pPr>
            <w:r w:rsidRPr="000C7928">
              <w:rPr>
                <w:rFonts w:ascii="Calibri" w:hAnsi="Calibri"/>
              </w:rPr>
              <w:t xml:space="preserve">Referente </w:t>
            </w:r>
            <w:r w:rsidR="00D53D0F">
              <w:rPr>
                <w:rFonts w:ascii="Calibri" w:hAnsi="Calibri"/>
              </w:rPr>
              <w:t xml:space="preserve">SSLC </w:t>
            </w:r>
            <w:r w:rsidRPr="000C7928">
              <w:rPr>
                <w:rFonts w:ascii="Calibri" w:hAnsi="Calibri"/>
              </w:rPr>
              <w:t xml:space="preserve">Secondaria: </w:t>
            </w:r>
            <w:r w:rsidR="00D53D0F" w:rsidRPr="00D53D0F">
              <w:rPr>
                <w:rFonts w:ascii="Calibri" w:hAnsi="Calibri"/>
                <w:b/>
              </w:rPr>
              <w:t>Puggina</w:t>
            </w:r>
          </w:p>
        </w:tc>
      </w:tr>
      <w:tr w:rsidR="00C92D72" w:rsidRPr="000C7928" w:rsidTr="000C7928">
        <w:tc>
          <w:tcPr>
            <w:tcW w:w="5070" w:type="dxa"/>
            <w:vAlign w:val="center"/>
          </w:tcPr>
          <w:p w:rsidR="00C92D72" w:rsidRPr="000C7928" w:rsidRDefault="00C92D72" w:rsidP="000C7928">
            <w:pPr>
              <w:pStyle w:val="Contenutotabella"/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 xml:space="preserve">Collaboratore vicario </w:t>
            </w:r>
          </w:p>
        </w:tc>
        <w:tc>
          <w:tcPr>
            <w:tcW w:w="4708" w:type="dxa"/>
            <w:vAlign w:val="center"/>
          </w:tcPr>
          <w:p w:rsidR="00C92D72" w:rsidRPr="000C7928" w:rsidRDefault="00C92D72" w:rsidP="006B75FE">
            <w:pPr>
              <w:rPr>
                <w:rFonts w:ascii="Calibri" w:hAnsi="Calibri"/>
              </w:rPr>
            </w:pPr>
            <w:r w:rsidRPr="000C7928">
              <w:rPr>
                <w:rFonts w:ascii="Calibri" w:hAnsi="Calibri"/>
              </w:rPr>
              <w:t xml:space="preserve">Alessandra Ferrari </w:t>
            </w:r>
            <w:proofErr w:type="spellStart"/>
            <w:r w:rsidRPr="000C7928">
              <w:rPr>
                <w:rFonts w:ascii="Calibri" w:hAnsi="Calibri"/>
              </w:rPr>
              <w:t>Bardile</w:t>
            </w:r>
            <w:proofErr w:type="spellEnd"/>
          </w:p>
        </w:tc>
      </w:tr>
      <w:tr w:rsidR="00C92D72" w:rsidRPr="000C7928" w:rsidTr="000C7928">
        <w:tc>
          <w:tcPr>
            <w:tcW w:w="5070" w:type="dxa"/>
            <w:vAlign w:val="center"/>
          </w:tcPr>
          <w:p w:rsidR="00C92D72" w:rsidRPr="000C7928" w:rsidRDefault="00C92D72" w:rsidP="000C7928">
            <w:pPr>
              <w:pStyle w:val="Contenutotabella"/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 xml:space="preserve">Referenti di plesso </w:t>
            </w:r>
          </w:p>
        </w:tc>
        <w:tc>
          <w:tcPr>
            <w:tcW w:w="4708" w:type="dxa"/>
            <w:vAlign w:val="center"/>
          </w:tcPr>
          <w:p w:rsidR="00C92D72" w:rsidRPr="000C7928" w:rsidRDefault="00C92D72" w:rsidP="0098650C">
            <w:pPr>
              <w:rPr>
                <w:rFonts w:ascii="Calibri" w:hAnsi="Calibri"/>
              </w:rPr>
            </w:pPr>
            <w:r w:rsidRPr="000C7928">
              <w:rPr>
                <w:rFonts w:ascii="Calibri" w:hAnsi="Calibri"/>
              </w:rPr>
              <w:t xml:space="preserve">Alessandra Ferrari </w:t>
            </w:r>
            <w:proofErr w:type="spellStart"/>
            <w:r w:rsidRPr="000C7928">
              <w:rPr>
                <w:rFonts w:ascii="Calibri" w:hAnsi="Calibri"/>
              </w:rPr>
              <w:t>Bardile</w:t>
            </w:r>
            <w:proofErr w:type="spellEnd"/>
            <w:r w:rsidRPr="000C7928">
              <w:rPr>
                <w:rFonts w:ascii="Calibri" w:hAnsi="Calibri"/>
              </w:rPr>
              <w:t xml:space="preserve">, </w:t>
            </w:r>
            <w:r w:rsidR="00D53D0F">
              <w:rPr>
                <w:rFonts w:ascii="Calibri" w:hAnsi="Calibri"/>
              </w:rPr>
              <w:t>Annamaria Francia</w:t>
            </w:r>
            <w:r w:rsidRPr="000C7928">
              <w:rPr>
                <w:rFonts w:ascii="Calibri" w:hAnsi="Calibri"/>
              </w:rPr>
              <w:t xml:space="preserve">, Maria Teresa Simonelli, Elisa Reina, </w:t>
            </w:r>
            <w:r w:rsidR="0098650C">
              <w:rPr>
                <w:rFonts w:ascii="Calibri" w:hAnsi="Calibri"/>
              </w:rPr>
              <w:t xml:space="preserve">Lidia </w:t>
            </w:r>
            <w:proofErr w:type="spellStart"/>
            <w:r w:rsidR="0098650C">
              <w:rPr>
                <w:rFonts w:ascii="Calibri" w:hAnsi="Calibri"/>
              </w:rPr>
              <w:t>Capillo</w:t>
            </w:r>
            <w:proofErr w:type="spellEnd"/>
            <w:r w:rsidR="0098650C">
              <w:rPr>
                <w:rFonts w:ascii="Calibri" w:hAnsi="Calibri"/>
              </w:rPr>
              <w:t xml:space="preserve">-Carla </w:t>
            </w:r>
            <w:proofErr w:type="spellStart"/>
            <w:r w:rsidR="0098650C">
              <w:rPr>
                <w:rFonts w:ascii="Calibri" w:hAnsi="Calibri"/>
              </w:rPr>
              <w:t>Soi</w:t>
            </w:r>
            <w:proofErr w:type="spellEnd"/>
            <w:r w:rsidR="0098650C">
              <w:rPr>
                <w:rFonts w:ascii="Calibri" w:hAnsi="Calibri"/>
              </w:rPr>
              <w:t>-Ilenia Fossati</w:t>
            </w:r>
          </w:p>
        </w:tc>
      </w:tr>
      <w:tr w:rsidR="00C92D72" w:rsidRPr="000C7928" w:rsidTr="000C7928">
        <w:tc>
          <w:tcPr>
            <w:tcW w:w="5070" w:type="dxa"/>
            <w:vAlign w:val="center"/>
          </w:tcPr>
          <w:p w:rsidR="00C92D72" w:rsidRPr="000C7928" w:rsidRDefault="00C92D72" w:rsidP="00BC6D1E">
            <w:pPr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>Genitori (rappresentanti)</w:t>
            </w:r>
          </w:p>
        </w:tc>
        <w:tc>
          <w:tcPr>
            <w:tcW w:w="4708" w:type="dxa"/>
            <w:vAlign w:val="center"/>
          </w:tcPr>
          <w:p w:rsidR="00C92D72" w:rsidRPr="004F012C" w:rsidRDefault="0091756A" w:rsidP="004F01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Zampieri</w:t>
            </w:r>
            <w:r w:rsidR="004F012C">
              <w:rPr>
                <w:rFonts w:ascii="Calibri" w:hAnsi="Calibri"/>
              </w:rPr>
              <w:t xml:space="preserve">, </w:t>
            </w:r>
            <w:r w:rsidR="004F012C" w:rsidRPr="004F012C">
              <w:rPr>
                <w:rFonts w:ascii="Calibri" w:hAnsi="Calibri"/>
              </w:rPr>
              <w:t xml:space="preserve">Lanza, Lizzano </w:t>
            </w:r>
            <w:proofErr w:type="spellStart"/>
            <w:r w:rsidR="004F012C" w:rsidRPr="004F012C">
              <w:rPr>
                <w:rFonts w:ascii="Calibri" w:hAnsi="Calibri"/>
              </w:rPr>
              <w:t>Tenaccioli</w:t>
            </w:r>
            <w:proofErr w:type="spellEnd"/>
          </w:p>
        </w:tc>
      </w:tr>
      <w:tr w:rsidR="00C92D72" w:rsidRPr="000C7928" w:rsidTr="000C7928">
        <w:tc>
          <w:tcPr>
            <w:tcW w:w="5070" w:type="dxa"/>
            <w:vAlign w:val="center"/>
          </w:tcPr>
          <w:p w:rsidR="00C92D72" w:rsidRPr="000C7928" w:rsidRDefault="00C92D72" w:rsidP="000C7928">
            <w:pPr>
              <w:pStyle w:val="Contenutotabella"/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 xml:space="preserve">Docenti di sostegno </w:t>
            </w:r>
          </w:p>
        </w:tc>
        <w:tc>
          <w:tcPr>
            <w:tcW w:w="4708" w:type="dxa"/>
            <w:vAlign w:val="center"/>
          </w:tcPr>
          <w:p w:rsidR="00C92D72" w:rsidRPr="000C7928" w:rsidRDefault="00C92D72" w:rsidP="006B75FE">
            <w:pPr>
              <w:rPr>
                <w:rFonts w:ascii="Calibri" w:hAnsi="Calibri"/>
              </w:rPr>
            </w:pPr>
            <w:r w:rsidRPr="000C7928">
              <w:rPr>
                <w:rFonts w:ascii="Calibri" w:hAnsi="Calibri"/>
              </w:rPr>
              <w:t>Vari</w:t>
            </w:r>
          </w:p>
        </w:tc>
      </w:tr>
      <w:tr w:rsidR="00C92D72" w:rsidRPr="000C7928" w:rsidTr="000C7928">
        <w:tc>
          <w:tcPr>
            <w:tcW w:w="5070" w:type="dxa"/>
            <w:vAlign w:val="center"/>
          </w:tcPr>
          <w:p w:rsidR="00C92D72" w:rsidRPr="000C7928" w:rsidRDefault="00C92D72" w:rsidP="006B75FE">
            <w:pPr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>ASL (rappresentanti)</w:t>
            </w:r>
          </w:p>
        </w:tc>
        <w:tc>
          <w:tcPr>
            <w:tcW w:w="4708" w:type="dxa"/>
            <w:vAlign w:val="center"/>
          </w:tcPr>
          <w:p w:rsidR="00C92D72" w:rsidRPr="000C7928" w:rsidRDefault="00C92D72" w:rsidP="006B75FE">
            <w:pPr>
              <w:rPr>
                <w:rFonts w:ascii="Calibri" w:hAnsi="Calibri"/>
              </w:rPr>
            </w:pPr>
            <w:r w:rsidRPr="000C7928">
              <w:rPr>
                <w:rFonts w:ascii="Calibri" w:hAnsi="Calibri"/>
              </w:rPr>
              <w:t>dott.</w:t>
            </w:r>
            <w:r w:rsidRPr="007629B0">
              <w:rPr>
                <w:rFonts w:ascii="Calibri" w:hAnsi="Calibri"/>
              </w:rPr>
              <w:t xml:space="preserve">ssa </w:t>
            </w:r>
            <w:r w:rsidR="007629B0" w:rsidRPr="0091756A">
              <w:rPr>
                <w:rFonts w:ascii="Calibri" w:hAnsi="Calibri"/>
              </w:rPr>
              <w:t>Adriana</w:t>
            </w:r>
            <w:r w:rsidR="007629B0" w:rsidRPr="007629B0">
              <w:rPr>
                <w:rFonts w:ascii="Calibri" w:hAnsi="Calibri"/>
              </w:rPr>
              <w:t xml:space="preserve"> </w:t>
            </w:r>
            <w:r w:rsidRPr="000C7928">
              <w:rPr>
                <w:rFonts w:ascii="Calibri" w:hAnsi="Calibri"/>
              </w:rPr>
              <w:t>Carpani</w:t>
            </w:r>
          </w:p>
        </w:tc>
      </w:tr>
      <w:tr w:rsidR="00C92D72" w:rsidRPr="000C7928" w:rsidTr="000C7928">
        <w:tc>
          <w:tcPr>
            <w:tcW w:w="5070" w:type="dxa"/>
            <w:vAlign w:val="center"/>
          </w:tcPr>
          <w:p w:rsidR="00C92D72" w:rsidRPr="000C7928" w:rsidRDefault="00C92D72" w:rsidP="006B75FE">
            <w:pPr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>Enti Locali (rappresentanti)</w:t>
            </w:r>
          </w:p>
        </w:tc>
        <w:tc>
          <w:tcPr>
            <w:tcW w:w="4708" w:type="dxa"/>
            <w:vAlign w:val="center"/>
          </w:tcPr>
          <w:p w:rsidR="00C92D72" w:rsidRPr="000C7928" w:rsidRDefault="00C92D72" w:rsidP="000C7928">
            <w:pPr>
              <w:pStyle w:val="Contenutotabella"/>
              <w:rPr>
                <w:rFonts w:ascii="Calibri" w:hAnsi="Calibri"/>
              </w:rPr>
            </w:pPr>
            <w:r w:rsidRPr="000C7928">
              <w:rPr>
                <w:rFonts w:ascii="Calibri" w:hAnsi="Calibri"/>
              </w:rPr>
              <w:t xml:space="preserve">Elisabetta Guido, Monica Merlo </w:t>
            </w:r>
          </w:p>
        </w:tc>
      </w:tr>
      <w:tr w:rsidR="00C92D72" w:rsidRPr="000C7928" w:rsidTr="000C7928">
        <w:tc>
          <w:tcPr>
            <w:tcW w:w="5070" w:type="dxa"/>
            <w:vAlign w:val="center"/>
          </w:tcPr>
          <w:p w:rsidR="00C92D72" w:rsidRPr="000C7928" w:rsidRDefault="00C92D72" w:rsidP="006B75FE">
            <w:pPr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>F.S. Continuità</w:t>
            </w:r>
          </w:p>
        </w:tc>
        <w:tc>
          <w:tcPr>
            <w:tcW w:w="4708" w:type="dxa"/>
            <w:vAlign w:val="center"/>
          </w:tcPr>
          <w:p w:rsidR="00C92D72" w:rsidRPr="00D53D0F" w:rsidRDefault="00D53D0F" w:rsidP="000C7928">
            <w:pPr>
              <w:pStyle w:val="Contenutotabella"/>
              <w:rPr>
                <w:rFonts w:ascii="Calibri" w:hAnsi="Calibri"/>
                <w:b/>
              </w:rPr>
            </w:pPr>
            <w:r w:rsidRPr="00D53D0F">
              <w:rPr>
                <w:rFonts w:ascii="Calibri" w:hAnsi="Calibri"/>
                <w:b/>
              </w:rPr>
              <w:t>Giulia Monaco</w:t>
            </w:r>
          </w:p>
        </w:tc>
      </w:tr>
    </w:tbl>
    <w:p w:rsidR="00C92D72" w:rsidRDefault="00C92D72" w:rsidP="00C92D72">
      <w:pPr>
        <w:rPr>
          <w:rFonts w:ascii="Calibri" w:hAnsi="Calibri"/>
        </w:rPr>
      </w:pPr>
    </w:p>
    <w:p w:rsidR="006B75FE" w:rsidRDefault="00C92D72" w:rsidP="00C92D72">
      <w:pPr>
        <w:rPr>
          <w:rFonts w:ascii="Calibri" w:hAnsi="Calibri"/>
        </w:rPr>
      </w:pPr>
      <w:r w:rsidRPr="00FB6EED">
        <w:rPr>
          <w:rFonts w:ascii="Calibri" w:hAnsi="Calibri"/>
        </w:rPr>
        <w:t>Presiede il GLI il Dirigente Scolastico</w:t>
      </w:r>
      <w:r>
        <w:rPr>
          <w:rFonts w:ascii="Calibri" w:hAnsi="Calibri"/>
        </w:rPr>
        <w:t>.</w:t>
      </w:r>
    </w:p>
    <w:p w:rsidR="00AD655D" w:rsidRDefault="00AD655D" w:rsidP="00C92D72">
      <w:pPr>
        <w:rPr>
          <w:rFonts w:ascii="Calibri" w:hAnsi="Calibri"/>
        </w:rPr>
      </w:pPr>
    </w:p>
    <w:p w:rsidR="00AD655D" w:rsidRDefault="00AD655D" w:rsidP="00C92D72">
      <w:pPr>
        <w:rPr>
          <w:rFonts w:ascii="Calibri" w:hAnsi="Calibri"/>
        </w:rPr>
      </w:pPr>
    </w:p>
    <w:p w:rsidR="00AD655D" w:rsidRDefault="00AD655D" w:rsidP="00C92D72">
      <w:pPr>
        <w:rPr>
          <w:rFonts w:ascii="Calibri" w:hAnsi="Calibri"/>
        </w:rPr>
      </w:pPr>
    </w:p>
    <w:p w:rsidR="00AD655D" w:rsidRDefault="00AD655D" w:rsidP="00C92D72">
      <w:pPr>
        <w:rPr>
          <w:rFonts w:ascii="Calibri" w:hAnsi="Calibri"/>
        </w:rPr>
      </w:pPr>
    </w:p>
    <w:p w:rsidR="00AD655D" w:rsidRDefault="00AD655D" w:rsidP="00C92D72">
      <w:pPr>
        <w:rPr>
          <w:rFonts w:ascii="Calibri" w:hAnsi="Calibri"/>
        </w:rPr>
      </w:pPr>
    </w:p>
    <w:p w:rsidR="00AD655D" w:rsidRDefault="00AD655D" w:rsidP="00C92D72">
      <w:pPr>
        <w:rPr>
          <w:rFonts w:ascii="Calibri" w:hAnsi="Calibri"/>
        </w:rPr>
      </w:pPr>
    </w:p>
    <w:p w:rsidR="00AD655D" w:rsidRDefault="00AD655D" w:rsidP="00C92D72">
      <w:pPr>
        <w:rPr>
          <w:rFonts w:ascii="Calibri" w:hAnsi="Calibri"/>
        </w:rPr>
      </w:pPr>
    </w:p>
    <w:p w:rsidR="00AD655D" w:rsidRDefault="00AD655D" w:rsidP="00C92D72">
      <w:pPr>
        <w:rPr>
          <w:rFonts w:ascii="Calibri" w:hAnsi="Calibri"/>
        </w:rPr>
      </w:pPr>
    </w:p>
    <w:p w:rsidR="00AD655D" w:rsidRDefault="00AD655D" w:rsidP="00C92D72">
      <w:pPr>
        <w:rPr>
          <w:rFonts w:ascii="Calibri" w:hAnsi="Calibri"/>
        </w:rPr>
      </w:pPr>
    </w:p>
    <w:p w:rsidR="00AD655D" w:rsidRDefault="00AD655D" w:rsidP="00C92D72">
      <w:pPr>
        <w:rPr>
          <w:rFonts w:ascii="Calibri" w:hAnsi="Calibri"/>
        </w:rPr>
      </w:pPr>
    </w:p>
    <w:p w:rsidR="00AD655D" w:rsidRDefault="00AD655D" w:rsidP="00C92D72">
      <w:pPr>
        <w:rPr>
          <w:rFonts w:ascii="Calibri" w:hAnsi="Calibri"/>
        </w:rPr>
      </w:pPr>
    </w:p>
    <w:p w:rsidR="004F012C" w:rsidRDefault="004F012C" w:rsidP="00C92D72">
      <w:pPr>
        <w:rPr>
          <w:rFonts w:ascii="Calibri" w:hAnsi="Calibri"/>
        </w:rPr>
      </w:pPr>
    </w:p>
    <w:p w:rsidR="00AD655D" w:rsidRDefault="00AD655D" w:rsidP="00C92D72">
      <w:pPr>
        <w:rPr>
          <w:rFonts w:ascii="Calibri" w:hAnsi="Calibri"/>
        </w:rPr>
      </w:pPr>
    </w:p>
    <w:p w:rsidR="00AD655D" w:rsidRDefault="00AD655D" w:rsidP="00C92D72">
      <w:pPr>
        <w:rPr>
          <w:rFonts w:ascii="Calibri" w:hAnsi="Calibri"/>
        </w:rPr>
      </w:pPr>
    </w:p>
    <w:p w:rsidR="00AD655D" w:rsidRDefault="00AD655D" w:rsidP="00C92D72">
      <w:pPr>
        <w:rPr>
          <w:rFonts w:ascii="Calibri" w:hAnsi="Calibri"/>
        </w:rPr>
      </w:pPr>
    </w:p>
    <w:p w:rsidR="00AD655D" w:rsidRDefault="00AD655D" w:rsidP="00C92D72">
      <w:pPr>
        <w:rPr>
          <w:rFonts w:ascii="Calibri" w:hAnsi="Calibri"/>
        </w:rPr>
      </w:pPr>
    </w:p>
    <w:p w:rsidR="00F95C96" w:rsidRDefault="00F95C96" w:rsidP="0076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bCs/>
        </w:rPr>
      </w:pPr>
      <w:r w:rsidRPr="00FB6EED">
        <w:rPr>
          <w:rFonts w:ascii="Calibri" w:hAnsi="Calibri"/>
          <w:b/>
          <w:bCs/>
        </w:rPr>
        <w:lastRenderedPageBreak/>
        <w:t>GRUPPO DI LAVORO PER L’</w:t>
      </w:r>
      <w:r>
        <w:rPr>
          <w:rFonts w:ascii="Calibri" w:hAnsi="Calibri"/>
          <w:b/>
          <w:bCs/>
        </w:rPr>
        <w:t>HANDICAP</w:t>
      </w:r>
      <w:r w:rsidR="00FB57EF">
        <w:rPr>
          <w:rFonts w:ascii="Calibri" w:hAnsi="Calibri"/>
          <w:b/>
          <w:bCs/>
        </w:rPr>
        <w:t xml:space="preserve"> d’ISTITUTO</w:t>
      </w:r>
      <w:r w:rsidRPr="00FB6EED"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a.s.</w:t>
      </w:r>
      <w:proofErr w:type="spellEnd"/>
      <w:r>
        <w:rPr>
          <w:rFonts w:ascii="Calibri" w:hAnsi="Calibri"/>
          <w:b/>
          <w:bCs/>
        </w:rPr>
        <w:t xml:space="preserve"> 201</w:t>
      </w:r>
      <w:r w:rsidR="0098650C">
        <w:rPr>
          <w:rFonts w:ascii="Calibri" w:hAnsi="Calibri"/>
          <w:b/>
          <w:bCs/>
        </w:rPr>
        <w:t>9</w:t>
      </w:r>
      <w:r>
        <w:rPr>
          <w:rFonts w:ascii="Calibri" w:hAnsi="Calibri"/>
          <w:b/>
          <w:bCs/>
        </w:rPr>
        <w:t>-</w:t>
      </w:r>
      <w:r w:rsidR="0098650C">
        <w:rPr>
          <w:rFonts w:ascii="Calibri" w:hAnsi="Calibri"/>
          <w:b/>
          <w:bCs/>
        </w:rPr>
        <w:t>20</w:t>
      </w:r>
    </w:p>
    <w:p w:rsidR="00C92D72" w:rsidRDefault="00C92D72" w:rsidP="00C92D72">
      <w:pPr>
        <w:rPr>
          <w:rFonts w:ascii="Calibri" w:hAnsi="Calibri"/>
        </w:rPr>
      </w:pPr>
    </w:p>
    <w:p w:rsidR="00C92D72" w:rsidRPr="00FB6EED" w:rsidRDefault="00C92D72" w:rsidP="00C92D72">
      <w:pPr>
        <w:pStyle w:val="Contenutotabella"/>
        <w:jc w:val="both"/>
        <w:rPr>
          <w:rFonts w:ascii="Calibri" w:hAnsi="Calibri"/>
        </w:rPr>
      </w:pPr>
      <w:r>
        <w:rPr>
          <w:rFonts w:ascii="Calibri" w:hAnsi="Calibri"/>
        </w:rPr>
        <w:t xml:space="preserve">Il </w:t>
      </w:r>
      <w:r w:rsidRPr="00FB6EED">
        <w:rPr>
          <w:rFonts w:ascii="Calibri" w:hAnsi="Calibri"/>
        </w:rPr>
        <w:t xml:space="preserve">Gruppo di lavoro per </w:t>
      </w:r>
      <w:r w:rsidR="00F95C96">
        <w:rPr>
          <w:rFonts w:ascii="Calibri" w:hAnsi="Calibri"/>
        </w:rPr>
        <w:t>l’Handicap</w:t>
      </w:r>
      <w:r w:rsidR="00FB57EF">
        <w:rPr>
          <w:rFonts w:ascii="Calibri" w:hAnsi="Calibri"/>
        </w:rPr>
        <w:t xml:space="preserve"> d’Istituto</w:t>
      </w:r>
      <w:r>
        <w:rPr>
          <w:rFonts w:ascii="Calibri" w:hAnsi="Calibri"/>
        </w:rPr>
        <w:t xml:space="preserve"> è</w:t>
      </w:r>
      <w:r w:rsidRPr="00FB6EED">
        <w:rPr>
          <w:rFonts w:ascii="Calibri" w:hAnsi="Calibri"/>
        </w:rPr>
        <w:t xml:space="preserve"> formato da: </w:t>
      </w:r>
    </w:p>
    <w:p w:rsidR="00C92D72" w:rsidRDefault="00C92D72" w:rsidP="00C92D72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630"/>
      </w:tblGrid>
      <w:tr w:rsidR="00C92D72" w:rsidRPr="00C92D72" w:rsidTr="007629B0">
        <w:tc>
          <w:tcPr>
            <w:tcW w:w="5070" w:type="dxa"/>
            <w:shd w:val="clear" w:color="auto" w:fill="D9D9D9"/>
            <w:vAlign w:val="center"/>
          </w:tcPr>
          <w:p w:rsidR="002F7ECC" w:rsidRPr="002F7ECC" w:rsidRDefault="00F95C96" w:rsidP="002F7ECC">
            <w:pPr>
              <w:pStyle w:val="Contenutotabella"/>
              <w:rPr>
                <w:rFonts w:ascii="Calibri" w:hAnsi="Calibri"/>
                <w:b/>
              </w:rPr>
            </w:pPr>
            <w:r w:rsidRPr="002F7ECC">
              <w:rPr>
                <w:rFonts w:ascii="Calibri" w:hAnsi="Calibri"/>
                <w:b/>
              </w:rPr>
              <w:t xml:space="preserve">Referente d’Istituto per </w:t>
            </w:r>
            <w:r w:rsidR="002F7ECC" w:rsidRPr="002F7ECC">
              <w:rPr>
                <w:rFonts w:ascii="Calibri" w:hAnsi="Calibri"/>
                <w:b/>
              </w:rPr>
              <w:t>l’Handicap</w:t>
            </w:r>
          </w:p>
          <w:p w:rsidR="00C92D72" w:rsidRPr="002F7ECC" w:rsidRDefault="00F95C96" w:rsidP="002F7ECC">
            <w:pPr>
              <w:pStyle w:val="Contenutotabella"/>
              <w:rPr>
                <w:rFonts w:ascii="Calibri" w:hAnsi="Calibri"/>
                <w:b/>
              </w:rPr>
            </w:pPr>
            <w:r w:rsidRPr="002F7ECC">
              <w:rPr>
                <w:rFonts w:ascii="Calibri" w:hAnsi="Calibri"/>
                <w:b/>
              </w:rPr>
              <w:t>(Funzione Strumentale area Inclusione alunni DVA e Coordinatore del GLH d’Istituto)</w:t>
            </w:r>
          </w:p>
        </w:tc>
        <w:tc>
          <w:tcPr>
            <w:tcW w:w="4708" w:type="dxa"/>
            <w:vAlign w:val="center"/>
          </w:tcPr>
          <w:p w:rsidR="00C92D72" w:rsidRPr="00C92D72" w:rsidRDefault="00C92D72" w:rsidP="000C7928">
            <w:pPr>
              <w:pStyle w:val="Contenutotabella"/>
              <w:rPr>
                <w:rFonts w:ascii="Calibri" w:hAnsi="Calibri"/>
              </w:rPr>
            </w:pPr>
            <w:r w:rsidRPr="00C92D72">
              <w:rPr>
                <w:rFonts w:ascii="Calibri" w:hAnsi="Calibri"/>
              </w:rPr>
              <w:t>Nadia Grimaldi</w:t>
            </w:r>
          </w:p>
        </w:tc>
      </w:tr>
      <w:tr w:rsidR="00F95C96" w:rsidRPr="00C92D72" w:rsidTr="00C92D72">
        <w:tc>
          <w:tcPr>
            <w:tcW w:w="5070" w:type="dxa"/>
            <w:vAlign w:val="center"/>
          </w:tcPr>
          <w:p w:rsidR="00F95C96" w:rsidRPr="000E21A4" w:rsidRDefault="00F95C96" w:rsidP="000C7928">
            <w:pPr>
              <w:pStyle w:val="Contenutotabella"/>
              <w:rPr>
                <w:rFonts w:ascii="Calibri" w:hAnsi="Calibri"/>
                <w:b/>
              </w:rPr>
            </w:pPr>
            <w:r w:rsidRPr="000E21A4">
              <w:rPr>
                <w:rFonts w:ascii="Calibri" w:hAnsi="Calibri"/>
                <w:b/>
              </w:rPr>
              <w:t>Coordinatori di classe, interclasse e intersezione</w:t>
            </w:r>
          </w:p>
        </w:tc>
        <w:tc>
          <w:tcPr>
            <w:tcW w:w="4708" w:type="dxa"/>
            <w:vAlign w:val="center"/>
          </w:tcPr>
          <w:p w:rsidR="00F95C96" w:rsidRPr="00C92D72" w:rsidRDefault="00F95C96" w:rsidP="000C7928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Vari</w:t>
            </w:r>
          </w:p>
        </w:tc>
      </w:tr>
      <w:tr w:rsidR="00F95C96" w:rsidRPr="00C92D72" w:rsidTr="00C92D72">
        <w:tc>
          <w:tcPr>
            <w:tcW w:w="5070" w:type="dxa"/>
            <w:vAlign w:val="center"/>
          </w:tcPr>
          <w:p w:rsidR="00F95C96" w:rsidRPr="000E21A4" w:rsidRDefault="00F95C96" w:rsidP="00C92D72">
            <w:pPr>
              <w:pStyle w:val="Contenutotabella"/>
              <w:rPr>
                <w:rFonts w:ascii="Calibri" w:hAnsi="Calibri"/>
                <w:b/>
              </w:rPr>
            </w:pPr>
            <w:r w:rsidRPr="000E21A4">
              <w:rPr>
                <w:rFonts w:ascii="Calibri" w:hAnsi="Calibri"/>
                <w:b/>
              </w:rPr>
              <w:t xml:space="preserve">Docenti di sostegno </w:t>
            </w:r>
          </w:p>
        </w:tc>
        <w:tc>
          <w:tcPr>
            <w:tcW w:w="4708" w:type="dxa"/>
            <w:vAlign w:val="center"/>
          </w:tcPr>
          <w:p w:rsidR="00F95C96" w:rsidRPr="00C92D72" w:rsidRDefault="00F95C96" w:rsidP="000C7928">
            <w:pPr>
              <w:rPr>
                <w:rFonts w:ascii="Calibri" w:hAnsi="Calibri"/>
              </w:rPr>
            </w:pPr>
            <w:r w:rsidRPr="00C92D72">
              <w:rPr>
                <w:rFonts w:ascii="Calibri" w:hAnsi="Calibri"/>
              </w:rPr>
              <w:t>Vari</w:t>
            </w:r>
          </w:p>
        </w:tc>
      </w:tr>
      <w:tr w:rsidR="00F95C96" w:rsidRPr="00C92D72" w:rsidTr="00C92D72">
        <w:tc>
          <w:tcPr>
            <w:tcW w:w="5070" w:type="dxa"/>
            <w:vAlign w:val="center"/>
          </w:tcPr>
          <w:p w:rsidR="00F95C96" w:rsidRPr="000E21A4" w:rsidRDefault="00F95C96" w:rsidP="00C92D72">
            <w:pPr>
              <w:pStyle w:val="Contenutotabella"/>
              <w:rPr>
                <w:rFonts w:ascii="Calibri" w:hAnsi="Calibri"/>
                <w:b/>
              </w:rPr>
            </w:pPr>
            <w:r w:rsidRPr="000E21A4">
              <w:rPr>
                <w:rFonts w:ascii="Calibri" w:hAnsi="Calibri"/>
                <w:b/>
              </w:rPr>
              <w:t>Assistenti comunali</w:t>
            </w:r>
          </w:p>
        </w:tc>
        <w:tc>
          <w:tcPr>
            <w:tcW w:w="4708" w:type="dxa"/>
            <w:vAlign w:val="center"/>
          </w:tcPr>
          <w:p w:rsidR="00F95C96" w:rsidRPr="00C92D72" w:rsidRDefault="00F95C96" w:rsidP="000C79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Vari</w:t>
            </w:r>
          </w:p>
        </w:tc>
      </w:tr>
      <w:tr w:rsidR="004F012C" w:rsidRPr="00C92D72" w:rsidTr="00C92D72">
        <w:tc>
          <w:tcPr>
            <w:tcW w:w="5070" w:type="dxa"/>
            <w:vAlign w:val="center"/>
          </w:tcPr>
          <w:p w:rsidR="004F012C" w:rsidRPr="000E21A4" w:rsidRDefault="004F012C" w:rsidP="000C7928">
            <w:pPr>
              <w:rPr>
                <w:rFonts w:ascii="Calibri" w:hAnsi="Calibri"/>
                <w:b/>
              </w:rPr>
            </w:pPr>
            <w:r w:rsidRPr="000E21A4">
              <w:rPr>
                <w:rFonts w:ascii="Calibri" w:hAnsi="Calibri"/>
                <w:b/>
              </w:rPr>
              <w:t>Genitori (rappresentanti)</w:t>
            </w:r>
          </w:p>
        </w:tc>
        <w:tc>
          <w:tcPr>
            <w:tcW w:w="4708" w:type="dxa"/>
            <w:vAlign w:val="center"/>
          </w:tcPr>
          <w:p w:rsidR="004F012C" w:rsidRPr="004F012C" w:rsidRDefault="004F012C" w:rsidP="00A530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Zampieri, </w:t>
            </w:r>
            <w:r w:rsidRPr="004F012C">
              <w:rPr>
                <w:rFonts w:ascii="Calibri" w:hAnsi="Calibri"/>
              </w:rPr>
              <w:t xml:space="preserve">Lanza, Lizzano </w:t>
            </w:r>
            <w:proofErr w:type="spellStart"/>
            <w:r w:rsidRPr="004F012C">
              <w:rPr>
                <w:rFonts w:ascii="Calibri" w:hAnsi="Calibri"/>
              </w:rPr>
              <w:t>Tenaccioli</w:t>
            </w:r>
            <w:proofErr w:type="spellEnd"/>
          </w:p>
        </w:tc>
      </w:tr>
      <w:tr w:rsidR="00F95C96" w:rsidRPr="00C92D72" w:rsidTr="00C92D72">
        <w:tc>
          <w:tcPr>
            <w:tcW w:w="5070" w:type="dxa"/>
            <w:vAlign w:val="center"/>
          </w:tcPr>
          <w:p w:rsidR="00F95C96" w:rsidRPr="000E21A4" w:rsidRDefault="00F95C96" w:rsidP="000C7928">
            <w:pPr>
              <w:rPr>
                <w:rFonts w:ascii="Calibri" w:hAnsi="Calibri"/>
                <w:b/>
              </w:rPr>
            </w:pPr>
            <w:r w:rsidRPr="000E21A4">
              <w:rPr>
                <w:rFonts w:ascii="Calibri" w:hAnsi="Calibri"/>
                <w:b/>
              </w:rPr>
              <w:t>ASL (rappresentanti)</w:t>
            </w:r>
          </w:p>
        </w:tc>
        <w:tc>
          <w:tcPr>
            <w:tcW w:w="4708" w:type="dxa"/>
            <w:vAlign w:val="center"/>
          </w:tcPr>
          <w:p w:rsidR="00F95C96" w:rsidRPr="00C92D72" w:rsidRDefault="00F95C96" w:rsidP="0098650C">
            <w:pPr>
              <w:rPr>
                <w:rFonts w:ascii="Calibri" w:hAnsi="Calibri"/>
              </w:rPr>
            </w:pPr>
            <w:r w:rsidRPr="00C92D72">
              <w:rPr>
                <w:rFonts w:ascii="Calibri" w:hAnsi="Calibri"/>
              </w:rPr>
              <w:t xml:space="preserve">dott.ssa </w:t>
            </w:r>
            <w:proofErr w:type="spellStart"/>
            <w:r w:rsidR="0098650C">
              <w:rPr>
                <w:rFonts w:ascii="Calibri" w:hAnsi="Calibri"/>
              </w:rPr>
              <w:t>Valé</w:t>
            </w:r>
            <w:proofErr w:type="spellEnd"/>
          </w:p>
        </w:tc>
      </w:tr>
      <w:tr w:rsidR="00F95C96" w:rsidRPr="00C92D72" w:rsidTr="00C92D72">
        <w:tc>
          <w:tcPr>
            <w:tcW w:w="5070" w:type="dxa"/>
            <w:vAlign w:val="center"/>
          </w:tcPr>
          <w:p w:rsidR="00F95C96" w:rsidRPr="000E21A4" w:rsidRDefault="00F95C96" w:rsidP="000C7928">
            <w:pPr>
              <w:rPr>
                <w:rFonts w:ascii="Calibri" w:hAnsi="Calibri"/>
                <w:b/>
              </w:rPr>
            </w:pPr>
            <w:r w:rsidRPr="000E21A4">
              <w:rPr>
                <w:rFonts w:ascii="Calibri" w:hAnsi="Calibri"/>
                <w:b/>
              </w:rPr>
              <w:t>Enti Locali (rappresentanti)</w:t>
            </w:r>
          </w:p>
        </w:tc>
        <w:tc>
          <w:tcPr>
            <w:tcW w:w="4708" w:type="dxa"/>
            <w:vAlign w:val="center"/>
          </w:tcPr>
          <w:p w:rsidR="00F95C96" w:rsidRPr="00C92D72" w:rsidRDefault="00F95C96" w:rsidP="00C92D72">
            <w:pPr>
              <w:pStyle w:val="Contenutotabella"/>
              <w:rPr>
                <w:rFonts w:ascii="Calibri" w:hAnsi="Calibri"/>
              </w:rPr>
            </w:pPr>
            <w:r w:rsidRPr="00C92D72">
              <w:rPr>
                <w:rFonts w:ascii="Calibri" w:hAnsi="Calibri"/>
              </w:rPr>
              <w:t xml:space="preserve">Elisabetta Guido, Monica Merlo </w:t>
            </w:r>
          </w:p>
        </w:tc>
      </w:tr>
    </w:tbl>
    <w:p w:rsidR="00FB57EF" w:rsidRDefault="00FB57EF" w:rsidP="00FB57EF">
      <w:pPr>
        <w:rPr>
          <w:rFonts w:ascii="Calibri" w:hAnsi="Calibri"/>
        </w:rPr>
      </w:pPr>
    </w:p>
    <w:p w:rsidR="00C92D72" w:rsidRDefault="00FB57EF" w:rsidP="00C92D72">
      <w:pPr>
        <w:rPr>
          <w:rFonts w:ascii="Calibri" w:hAnsi="Calibri"/>
        </w:rPr>
      </w:pPr>
      <w:r>
        <w:rPr>
          <w:rFonts w:ascii="Calibri" w:hAnsi="Calibri"/>
        </w:rPr>
        <w:t xml:space="preserve">Il GLH </w:t>
      </w:r>
      <w:r w:rsidRPr="00FB6EED">
        <w:rPr>
          <w:rFonts w:ascii="Calibri" w:hAnsi="Calibri"/>
        </w:rPr>
        <w:t>d’Istituto</w:t>
      </w:r>
      <w:r w:rsidRPr="000C7928">
        <w:rPr>
          <w:rFonts w:ascii="Calibri" w:hAnsi="Calibri"/>
        </w:rPr>
        <w:t xml:space="preserve"> si riunisc</w:t>
      </w:r>
      <w:r>
        <w:rPr>
          <w:rFonts w:ascii="Calibri" w:hAnsi="Calibri"/>
        </w:rPr>
        <w:t>e mediamente</w:t>
      </w:r>
      <w:r w:rsidRPr="000C7928">
        <w:rPr>
          <w:rFonts w:ascii="Calibri" w:hAnsi="Calibri"/>
        </w:rPr>
        <w:t xml:space="preserve"> due volte l’anno.</w:t>
      </w:r>
      <w:r>
        <w:rPr>
          <w:rFonts w:ascii="Calibri" w:hAnsi="Calibri"/>
        </w:rPr>
        <w:t xml:space="preserve"> E’ presieduto da</w:t>
      </w:r>
      <w:r w:rsidR="00F95C96" w:rsidRPr="00FB6EED">
        <w:rPr>
          <w:rFonts w:ascii="Calibri" w:hAnsi="Calibri"/>
        </w:rPr>
        <w:t>l Dirigente Scolastico</w:t>
      </w:r>
      <w:r>
        <w:rPr>
          <w:rFonts w:ascii="Calibri" w:hAnsi="Calibri"/>
        </w:rPr>
        <w:t>.</w:t>
      </w:r>
    </w:p>
    <w:p w:rsidR="00FB57EF" w:rsidRDefault="00FB57EF" w:rsidP="00C92D72">
      <w:pPr>
        <w:rPr>
          <w:rFonts w:ascii="Calibri" w:hAnsi="Calibri"/>
        </w:rPr>
      </w:pPr>
    </w:p>
    <w:p w:rsidR="000C7928" w:rsidRDefault="000C7928" w:rsidP="000C7928">
      <w:pPr>
        <w:jc w:val="center"/>
        <w:rPr>
          <w:rFonts w:ascii="Calibri" w:hAnsi="Calibri"/>
          <w:b/>
          <w:bCs/>
        </w:rPr>
      </w:pPr>
    </w:p>
    <w:p w:rsidR="00C92D72" w:rsidRDefault="000C7928" w:rsidP="00AD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bCs/>
        </w:rPr>
      </w:pPr>
      <w:r w:rsidRPr="00FB6EED">
        <w:rPr>
          <w:rFonts w:ascii="Calibri" w:hAnsi="Calibri"/>
          <w:b/>
          <w:bCs/>
        </w:rPr>
        <w:t>GRUPPO DI LAVORO PER L’</w:t>
      </w:r>
      <w:r>
        <w:rPr>
          <w:rFonts w:ascii="Calibri" w:hAnsi="Calibri"/>
          <w:b/>
          <w:bCs/>
        </w:rPr>
        <w:t>HANDICAP</w:t>
      </w:r>
      <w:r w:rsidRPr="00FB6EED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OPERATIVO </w:t>
      </w:r>
      <w:r w:rsidR="004600DC" w:rsidRPr="00C303E7">
        <w:rPr>
          <w:rFonts w:ascii="Calibri" w:hAnsi="Calibri"/>
          <w:b/>
        </w:rPr>
        <w:t xml:space="preserve">(classe) </w:t>
      </w:r>
      <w:proofErr w:type="spellStart"/>
      <w:r>
        <w:rPr>
          <w:rFonts w:ascii="Calibri" w:hAnsi="Calibri"/>
          <w:b/>
          <w:bCs/>
        </w:rPr>
        <w:t>a.s.</w:t>
      </w:r>
      <w:proofErr w:type="spellEnd"/>
      <w:r>
        <w:rPr>
          <w:rFonts w:ascii="Calibri" w:hAnsi="Calibri"/>
          <w:b/>
          <w:bCs/>
        </w:rPr>
        <w:t xml:space="preserve"> 201</w:t>
      </w:r>
      <w:r w:rsidR="0098650C">
        <w:rPr>
          <w:rFonts w:ascii="Calibri" w:hAnsi="Calibri"/>
          <w:b/>
          <w:bCs/>
        </w:rPr>
        <w:t>9</w:t>
      </w:r>
      <w:r>
        <w:rPr>
          <w:rFonts w:ascii="Calibri" w:hAnsi="Calibri"/>
          <w:b/>
          <w:bCs/>
        </w:rPr>
        <w:t>-</w:t>
      </w:r>
      <w:r w:rsidR="0098650C">
        <w:rPr>
          <w:rFonts w:ascii="Calibri" w:hAnsi="Calibri"/>
          <w:b/>
          <w:bCs/>
        </w:rPr>
        <w:t>20</w:t>
      </w:r>
    </w:p>
    <w:p w:rsidR="000C7928" w:rsidRDefault="000C7928" w:rsidP="000C7928">
      <w:pPr>
        <w:jc w:val="center"/>
        <w:rPr>
          <w:rFonts w:ascii="Calibri" w:hAnsi="Calibri"/>
        </w:rPr>
      </w:pPr>
    </w:p>
    <w:p w:rsidR="000C7928" w:rsidRPr="000C7928" w:rsidRDefault="000C7928" w:rsidP="000C7928">
      <w:pPr>
        <w:autoSpaceDE w:val="0"/>
        <w:spacing w:after="200"/>
        <w:jc w:val="both"/>
        <w:rPr>
          <w:rFonts w:ascii="Calibri" w:hAnsi="Calibri"/>
        </w:rPr>
      </w:pPr>
      <w:r w:rsidRPr="000C7928">
        <w:rPr>
          <w:rFonts w:ascii="Calibri" w:hAnsi="Calibri"/>
        </w:rPr>
        <w:t>I GLHO sono in numero pari alle classi ove è presente lo studente diversamente abile.</w:t>
      </w:r>
    </w:p>
    <w:p w:rsidR="000C7928" w:rsidRPr="000C7928" w:rsidRDefault="000C7928" w:rsidP="000C7928">
      <w:pPr>
        <w:autoSpaceDE w:val="0"/>
        <w:spacing w:after="200"/>
        <w:jc w:val="both"/>
        <w:rPr>
          <w:rFonts w:ascii="Calibri" w:hAnsi="Calibri"/>
        </w:rPr>
      </w:pPr>
      <w:r w:rsidRPr="000C7928">
        <w:rPr>
          <w:rFonts w:ascii="Calibri" w:hAnsi="Calibri"/>
        </w:rPr>
        <w:t xml:space="preserve"> Ogni GLHO è costituito da: </w:t>
      </w:r>
    </w:p>
    <w:p w:rsidR="000C7928" w:rsidRPr="000C7928" w:rsidRDefault="000C7928" w:rsidP="000C7928">
      <w:pPr>
        <w:autoSpaceDE w:val="0"/>
        <w:spacing w:after="120"/>
        <w:jc w:val="both"/>
        <w:rPr>
          <w:rFonts w:ascii="Calibri" w:hAnsi="Calibri"/>
        </w:rPr>
      </w:pPr>
      <w:r w:rsidRPr="000C7928">
        <w:rPr>
          <w:rFonts w:ascii="Calibri" w:hAnsi="Calibri"/>
        </w:rPr>
        <w:t xml:space="preserve">• Dirigente Scolastico o un suo delegato (di norma l’insegnante di sostegno che ha il compito di predisporre e tenere aggiornata la documentazione di rito); </w:t>
      </w:r>
    </w:p>
    <w:p w:rsidR="000C7928" w:rsidRPr="000C7928" w:rsidRDefault="000C7928" w:rsidP="000C7928">
      <w:pPr>
        <w:autoSpaceDE w:val="0"/>
        <w:spacing w:after="120"/>
        <w:jc w:val="both"/>
        <w:rPr>
          <w:rFonts w:ascii="Calibri" w:hAnsi="Calibri"/>
        </w:rPr>
      </w:pPr>
      <w:r w:rsidRPr="000C7928">
        <w:rPr>
          <w:rFonts w:ascii="Calibri" w:hAnsi="Calibri"/>
        </w:rPr>
        <w:t xml:space="preserve">• docenti curricolari e di sostegno appartenenti alla Classe dell’allievo diversamente abile; </w:t>
      </w:r>
    </w:p>
    <w:p w:rsidR="000C7928" w:rsidRPr="000C7928" w:rsidRDefault="000C7928" w:rsidP="000C7928">
      <w:pPr>
        <w:autoSpaceDE w:val="0"/>
        <w:spacing w:after="120"/>
        <w:jc w:val="both"/>
        <w:rPr>
          <w:rFonts w:ascii="Calibri" w:hAnsi="Calibri"/>
        </w:rPr>
      </w:pPr>
      <w:r w:rsidRPr="000C7928">
        <w:rPr>
          <w:rFonts w:ascii="Calibri" w:hAnsi="Calibri"/>
        </w:rPr>
        <w:t xml:space="preserve">• assistente alla persona laddove presente; </w:t>
      </w:r>
    </w:p>
    <w:p w:rsidR="000C7928" w:rsidRPr="000C7928" w:rsidRDefault="000C7928" w:rsidP="000C7928">
      <w:pPr>
        <w:autoSpaceDE w:val="0"/>
        <w:spacing w:after="120"/>
        <w:jc w:val="both"/>
        <w:rPr>
          <w:rFonts w:ascii="Calibri" w:hAnsi="Calibri"/>
        </w:rPr>
      </w:pPr>
      <w:r w:rsidRPr="000C7928">
        <w:rPr>
          <w:rFonts w:ascii="Calibri" w:hAnsi="Calibri"/>
        </w:rPr>
        <w:t xml:space="preserve">• genitori </w:t>
      </w:r>
      <w:r w:rsidR="002F7ECC">
        <w:rPr>
          <w:rFonts w:ascii="Calibri" w:hAnsi="Calibri"/>
        </w:rPr>
        <w:t>dell’alunno diversamente abile;</w:t>
      </w:r>
    </w:p>
    <w:p w:rsidR="000C7928" w:rsidRDefault="000C7928" w:rsidP="000C7928">
      <w:pPr>
        <w:autoSpaceDE w:val="0"/>
        <w:spacing w:after="120"/>
        <w:jc w:val="both"/>
        <w:rPr>
          <w:rFonts w:ascii="Calibri" w:hAnsi="Calibri"/>
        </w:rPr>
      </w:pPr>
      <w:r w:rsidRPr="000C7928">
        <w:rPr>
          <w:rFonts w:ascii="Calibri" w:hAnsi="Calibri"/>
        </w:rPr>
        <w:t xml:space="preserve">• uno o più rappresentanti degli operatori sanitari coinvolti nei progetti formativi degli alunni (ASL/Specialisti, Ente Locale). </w:t>
      </w:r>
    </w:p>
    <w:p w:rsidR="00AD655D" w:rsidRPr="000C7928" w:rsidRDefault="00AD655D" w:rsidP="000C7928">
      <w:pPr>
        <w:autoSpaceDE w:val="0"/>
        <w:spacing w:after="120"/>
        <w:jc w:val="both"/>
        <w:rPr>
          <w:rFonts w:ascii="Calibri" w:hAnsi="Calibri"/>
        </w:rPr>
      </w:pPr>
    </w:p>
    <w:p w:rsidR="000C7928" w:rsidRPr="000C7928" w:rsidRDefault="000C7928" w:rsidP="000C7928">
      <w:pPr>
        <w:autoSpaceDE w:val="0"/>
        <w:spacing w:after="200"/>
        <w:jc w:val="both"/>
        <w:rPr>
          <w:rFonts w:ascii="Calibri" w:hAnsi="Calibri"/>
        </w:rPr>
      </w:pPr>
      <w:r w:rsidRPr="000C7928">
        <w:rPr>
          <w:rFonts w:ascii="Calibri" w:hAnsi="Calibri"/>
        </w:rPr>
        <w:t xml:space="preserve">I GLHO si riuniscono almeno due volte l’anno. </w:t>
      </w:r>
    </w:p>
    <w:p w:rsidR="000D329F" w:rsidRDefault="000D329F">
      <w:pPr>
        <w:jc w:val="center"/>
        <w:rPr>
          <w:rFonts w:ascii="Calibri" w:hAnsi="Calibri"/>
          <w:b/>
          <w:bCs/>
        </w:rPr>
      </w:pPr>
    </w:p>
    <w:p w:rsidR="00AD655D" w:rsidRDefault="00AD655D">
      <w:pPr>
        <w:jc w:val="center"/>
        <w:rPr>
          <w:rFonts w:ascii="Calibri" w:hAnsi="Calibri"/>
          <w:b/>
          <w:bCs/>
        </w:rPr>
      </w:pPr>
    </w:p>
    <w:p w:rsidR="00AD655D" w:rsidRDefault="00AD655D">
      <w:pPr>
        <w:jc w:val="center"/>
        <w:rPr>
          <w:rFonts w:ascii="Calibri" w:hAnsi="Calibri"/>
          <w:b/>
          <w:bCs/>
        </w:rPr>
      </w:pPr>
    </w:p>
    <w:p w:rsidR="00AD655D" w:rsidRDefault="00AD655D">
      <w:pPr>
        <w:jc w:val="center"/>
        <w:rPr>
          <w:rFonts w:ascii="Calibri" w:hAnsi="Calibri"/>
          <w:b/>
          <w:bCs/>
        </w:rPr>
      </w:pPr>
    </w:p>
    <w:p w:rsidR="00AD655D" w:rsidRDefault="00AD655D">
      <w:pPr>
        <w:jc w:val="center"/>
        <w:rPr>
          <w:rFonts w:ascii="Calibri" w:hAnsi="Calibri"/>
          <w:b/>
          <w:bCs/>
        </w:rPr>
      </w:pPr>
    </w:p>
    <w:p w:rsidR="00AD655D" w:rsidRDefault="00AD655D">
      <w:pPr>
        <w:jc w:val="center"/>
        <w:rPr>
          <w:rFonts w:ascii="Calibri" w:hAnsi="Calibri"/>
          <w:b/>
          <w:bCs/>
        </w:rPr>
      </w:pPr>
    </w:p>
    <w:p w:rsidR="00AD655D" w:rsidRDefault="00AD655D">
      <w:pPr>
        <w:jc w:val="center"/>
        <w:rPr>
          <w:rFonts w:ascii="Calibri" w:hAnsi="Calibri"/>
          <w:b/>
          <w:bCs/>
        </w:rPr>
      </w:pPr>
    </w:p>
    <w:p w:rsidR="00AD655D" w:rsidRDefault="00AD655D">
      <w:pPr>
        <w:jc w:val="center"/>
        <w:rPr>
          <w:rFonts w:ascii="Calibri" w:hAnsi="Calibri"/>
          <w:b/>
          <w:bCs/>
        </w:rPr>
      </w:pPr>
    </w:p>
    <w:p w:rsidR="00AD655D" w:rsidRDefault="00AD655D">
      <w:pPr>
        <w:jc w:val="center"/>
        <w:rPr>
          <w:rFonts w:ascii="Calibri" w:hAnsi="Calibri"/>
          <w:b/>
          <w:bCs/>
        </w:rPr>
      </w:pPr>
    </w:p>
    <w:p w:rsidR="00AD655D" w:rsidRDefault="00AD655D">
      <w:pPr>
        <w:jc w:val="center"/>
        <w:rPr>
          <w:rFonts w:ascii="Calibri" w:hAnsi="Calibri"/>
          <w:b/>
          <w:bCs/>
        </w:rPr>
      </w:pPr>
    </w:p>
    <w:p w:rsidR="00AD655D" w:rsidRDefault="00AD655D">
      <w:pPr>
        <w:jc w:val="center"/>
        <w:rPr>
          <w:rFonts w:ascii="Calibri" w:hAnsi="Calibri"/>
          <w:b/>
          <w:bCs/>
        </w:rPr>
      </w:pPr>
    </w:p>
    <w:p w:rsidR="00AD655D" w:rsidRDefault="00AD655D">
      <w:pPr>
        <w:jc w:val="center"/>
        <w:rPr>
          <w:rFonts w:ascii="Calibri" w:hAnsi="Calibri"/>
          <w:b/>
          <w:bCs/>
        </w:rPr>
      </w:pPr>
    </w:p>
    <w:p w:rsidR="00AD655D" w:rsidRDefault="00AD655D">
      <w:pPr>
        <w:jc w:val="center"/>
        <w:rPr>
          <w:rFonts w:ascii="Calibri" w:hAnsi="Calibri"/>
          <w:b/>
          <w:bCs/>
        </w:rPr>
      </w:pPr>
    </w:p>
    <w:p w:rsidR="002F7ECC" w:rsidRPr="00FB6EED" w:rsidRDefault="002F7ECC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810"/>
      </w:tblGrid>
      <w:tr w:rsidR="000D329F" w:rsidRPr="00FB6EED" w:rsidTr="004F012C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29F" w:rsidRPr="00FB6EED" w:rsidRDefault="000D329F" w:rsidP="004F012C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 w:rsidRPr="00FB6EED">
              <w:rPr>
                <w:rFonts w:ascii="Calibri" w:hAnsi="Calibri"/>
                <w:b/>
                <w:bCs/>
              </w:rPr>
              <w:lastRenderedPageBreak/>
              <w:t>CHI FA</w:t>
            </w:r>
          </w:p>
        </w:tc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29F" w:rsidRPr="00FB6EED" w:rsidRDefault="000D329F" w:rsidP="004F012C">
            <w:pPr>
              <w:pStyle w:val="Contenutotabella"/>
              <w:jc w:val="center"/>
            </w:pPr>
            <w:r w:rsidRPr="00FB6EED">
              <w:rPr>
                <w:rFonts w:ascii="Calibri" w:hAnsi="Calibri"/>
                <w:b/>
                <w:bCs/>
              </w:rPr>
              <w:t>CHE COSA</w:t>
            </w:r>
          </w:p>
        </w:tc>
      </w:tr>
      <w:tr w:rsidR="000D329F" w:rsidRPr="00FB6EED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29F" w:rsidRPr="00C303E7" w:rsidRDefault="000D329F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C303E7">
              <w:rPr>
                <w:rFonts w:ascii="Calibri" w:hAnsi="Calibri"/>
                <w:b/>
              </w:rPr>
              <w:t>FS e GLI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21A4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Elaborazione, attuazione, monitoraggio, verifica, approvazione, rendicontazione del Piano Annuale per l’Inclusione.</w:t>
            </w:r>
          </w:p>
          <w:p w:rsidR="000D329F" w:rsidRPr="00FB6EED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Inserimento del PAI nel Piano dell’Offerta Formativa</w:t>
            </w:r>
          </w:p>
        </w:tc>
      </w:tr>
      <w:tr w:rsidR="000D329F" w:rsidRPr="00FB6EED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21A4" w:rsidRDefault="000E21A4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GLI, Primo Collab</w:t>
            </w:r>
            <w:r w:rsidR="00D53D0F">
              <w:rPr>
                <w:rFonts w:ascii="Calibri" w:hAnsi="Calibri"/>
                <w:b/>
              </w:rPr>
              <w:t>oratore</w:t>
            </w:r>
            <w:r>
              <w:rPr>
                <w:rFonts w:ascii="Calibri" w:hAnsi="Calibri"/>
                <w:b/>
              </w:rPr>
              <w:t>,</w:t>
            </w:r>
          </w:p>
          <w:p w:rsidR="000D329F" w:rsidRPr="00C303E7" w:rsidRDefault="000E21A4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0E21A4">
              <w:rPr>
                <w:rFonts w:ascii="Calibri" w:hAnsi="Calibri"/>
                <w:b/>
              </w:rPr>
              <w:t>FS</w:t>
            </w:r>
            <w:r w:rsidRPr="000E21A4">
              <w:rPr>
                <w:rFonts w:ascii="Calibri" w:hAnsi="Calibri"/>
                <w:b/>
                <w:bCs/>
              </w:rPr>
              <w:t xml:space="preserve"> area BES </w:t>
            </w:r>
            <w:r w:rsidR="00D53D0F">
              <w:rPr>
                <w:rFonts w:ascii="Calibri" w:hAnsi="Calibri"/>
                <w:b/>
                <w:bCs/>
              </w:rPr>
              <w:t>1</w:t>
            </w:r>
            <w:r w:rsidRPr="000E21A4">
              <w:rPr>
                <w:rFonts w:ascii="Calibri" w:hAnsi="Calibri"/>
                <w:b/>
                <w:bCs/>
              </w:rPr>
              <w:t>-</w:t>
            </w:r>
            <w:r w:rsidRPr="000E21A4">
              <w:rPr>
                <w:rFonts w:ascii="Calibri" w:hAnsi="Calibri"/>
                <w:b/>
              </w:rPr>
              <w:t xml:space="preserve"> Inclusione alunni DVA</w:t>
            </w:r>
            <w:r w:rsidR="000D329F" w:rsidRPr="00C303E7">
              <w:rPr>
                <w:rFonts w:ascii="Calibri" w:hAnsi="Calibri"/>
                <w:b/>
              </w:rPr>
              <w:t>,</w:t>
            </w:r>
          </w:p>
          <w:p w:rsidR="000D329F" w:rsidRPr="00C303E7" w:rsidRDefault="000D329F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C303E7">
              <w:rPr>
                <w:rFonts w:ascii="Calibri" w:hAnsi="Calibri"/>
                <w:b/>
              </w:rPr>
              <w:t xml:space="preserve">Referenti </w:t>
            </w:r>
            <w:r w:rsidR="00C303E7" w:rsidRPr="00C303E7">
              <w:rPr>
                <w:rFonts w:ascii="Calibri" w:hAnsi="Calibri"/>
                <w:b/>
              </w:rPr>
              <w:t xml:space="preserve">per alunni DVA </w:t>
            </w:r>
            <w:r w:rsidRPr="00C303E7">
              <w:rPr>
                <w:rFonts w:ascii="Calibri" w:hAnsi="Calibri"/>
                <w:b/>
              </w:rPr>
              <w:t>e GLH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29F" w:rsidRPr="00FB6EED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Programmazione attività alunni, monitoraggio continuo, proposte di miglioramento, proposte per assegnazione docenti sostegno alle classi, verifica delle attività programmate, rapporti con ASL (Servizi psico-sociosanitari), Enti Locali, CTS e con tutti gli organismi privati e no-profit che si occupano di disabilità</w:t>
            </w:r>
          </w:p>
        </w:tc>
      </w:tr>
      <w:tr w:rsidR="000D329F" w:rsidRPr="00FB6EED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29F" w:rsidRPr="00D53D0F" w:rsidRDefault="000E21A4" w:rsidP="004F012C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 w:rsidRPr="00D53D0F">
              <w:rPr>
                <w:rFonts w:ascii="Calibri" w:hAnsi="Calibri"/>
                <w:b/>
                <w:bCs/>
              </w:rPr>
              <w:t xml:space="preserve">FS area  BES </w:t>
            </w:r>
            <w:r w:rsidR="00D53D0F" w:rsidRPr="00D53D0F">
              <w:rPr>
                <w:rFonts w:ascii="Calibri" w:hAnsi="Calibri"/>
                <w:b/>
                <w:bCs/>
              </w:rPr>
              <w:t>2</w:t>
            </w:r>
            <w:r w:rsidRPr="00D53D0F">
              <w:rPr>
                <w:rFonts w:ascii="Calibri" w:hAnsi="Calibri"/>
                <w:b/>
                <w:bCs/>
              </w:rPr>
              <w:t xml:space="preserve">- Inclusione alunni </w:t>
            </w:r>
            <w:r w:rsidR="00D53D0F" w:rsidRPr="00D53D0F">
              <w:rPr>
                <w:rFonts w:ascii="Calibri" w:hAnsi="Calibri"/>
                <w:b/>
                <w:bCs/>
              </w:rPr>
              <w:t>con DISTURBI EVOLUTIVI SPECIFICI</w:t>
            </w:r>
          </w:p>
          <w:p w:rsidR="000D329F" w:rsidRPr="00D53D0F" w:rsidRDefault="000D329F" w:rsidP="004F012C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 w:rsidRPr="00D53D0F">
              <w:rPr>
                <w:rFonts w:ascii="Calibri" w:hAnsi="Calibri"/>
                <w:b/>
                <w:bCs/>
              </w:rPr>
              <w:t>e</w:t>
            </w:r>
          </w:p>
          <w:p w:rsidR="000D329F" w:rsidRPr="00D53D0F" w:rsidRDefault="000D329F" w:rsidP="004F012C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 w:rsidRPr="00D53D0F">
              <w:rPr>
                <w:rFonts w:ascii="Calibri" w:hAnsi="Calibri"/>
                <w:b/>
                <w:bCs/>
              </w:rPr>
              <w:t>GLH operativo (classe)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00DC" w:rsidRPr="004600DC" w:rsidRDefault="000D329F" w:rsidP="004F012C">
            <w:pPr>
              <w:autoSpaceDE w:val="0"/>
              <w:jc w:val="both"/>
              <w:rPr>
                <w:rFonts w:ascii="Calibri" w:hAnsi="Calibri"/>
                <w:highlight w:val="cyan"/>
              </w:rPr>
            </w:pPr>
            <w:r w:rsidRPr="00FB6EED">
              <w:rPr>
                <w:rFonts w:ascii="Calibri" w:hAnsi="Calibri"/>
              </w:rPr>
              <w:t xml:space="preserve">Per ogni alunno: Diagnosi Funzionale (acquisizione); creazione del fascicolo personale riservato; Profilo Dinamico Funzionale (elaborazione); </w:t>
            </w:r>
            <w:r w:rsidR="004600DC">
              <w:rPr>
                <w:rFonts w:ascii="Calibri" w:hAnsi="Calibri"/>
              </w:rPr>
              <w:t>valutazione e approvazione d</w:t>
            </w:r>
            <w:r w:rsidR="004600DC" w:rsidRPr="004600DC">
              <w:rPr>
                <w:rFonts w:ascii="Calibri" w:hAnsi="Calibri"/>
              </w:rPr>
              <w:t>e</w:t>
            </w:r>
            <w:r w:rsidR="004600DC">
              <w:rPr>
                <w:rFonts w:ascii="Calibri" w:hAnsi="Calibri"/>
              </w:rPr>
              <w:t>l</w:t>
            </w:r>
            <w:r w:rsidR="004600DC" w:rsidRPr="004600DC">
              <w:rPr>
                <w:rFonts w:ascii="Calibri" w:hAnsi="Calibri"/>
              </w:rPr>
              <w:t xml:space="preserve"> percorso formativo (facilitato o differenziato) più opportuno per l’alunno; </w:t>
            </w:r>
            <w:r w:rsidRPr="00FB6EED">
              <w:rPr>
                <w:rFonts w:ascii="Calibri" w:hAnsi="Calibri"/>
              </w:rPr>
              <w:t xml:space="preserve">Piano Educativo Individualizzato (elaborazione); </w:t>
            </w:r>
            <w:r w:rsidR="004600DC" w:rsidRPr="004600DC">
              <w:rPr>
                <w:rFonts w:ascii="Calibri" w:hAnsi="Calibri"/>
              </w:rPr>
              <w:t>verifica in itinere</w:t>
            </w:r>
            <w:r w:rsidR="004600DC">
              <w:rPr>
                <w:rFonts w:ascii="Calibri" w:hAnsi="Calibri"/>
              </w:rPr>
              <w:t xml:space="preserve"> de</w:t>
            </w:r>
            <w:r w:rsidR="004600DC" w:rsidRPr="004600DC">
              <w:rPr>
                <w:rFonts w:ascii="Calibri" w:hAnsi="Calibri"/>
              </w:rPr>
              <w:t>i risultati e, quando necessario, modifica</w:t>
            </w:r>
            <w:r w:rsidR="004600DC">
              <w:rPr>
                <w:rFonts w:ascii="Calibri" w:hAnsi="Calibri"/>
              </w:rPr>
              <w:t xml:space="preserve"> de</w:t>
            </w:r>
            <w:r w:rsidR="004600DC" w:rsidRPr="004600DC">
              <w:rPr>
                <w:rFonts w:ascii="Calibri" w:hAnsi="Calibri"/>
              </w:rPr>
              <w:t xml:space="preserve">l PDF e/o </w:t>
            </w:r>
            <w:r w:rsidR="004600DC">
              <w:rPr>
                <w:rFonts w:ascii="Calibri" w:hAnsi="Calibri"/>
              </w:rPr>
              <w:t>de</w:t>
            </w:r>
            <w:r w:rsidR="004600DC" w:rsidRPr="004600DC">
              <w:rPr>
                <w:rFonts w:ascii="Calibri" w:hAnsi="Calibri"/>
              </w:rPr>
              <w:t>l PEI;</w:t>
            </w:r>
          </w:p>
          <w:p w:rsidR="00AD655D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Progetto di Vita. Predisposizione di attività: didattiche, di monitoraggio, verifica, di valutazione e di compilazione dei documenti (per la rimozione di ogni ostacolo alla piena inclusione nel caso di disabilità certificata ex</w:t>
            </w:r>
            <w:r w:rsidR="009B295C">
              <w:rPr>
                <w:rFonts w:ascii="Calibri" w:hAnsi="Calibri"/>
              </w:rPr>
              <w:t xml:space="preserve"> L</w:t>
            </w:r>
            <w:r w:rsidRPr="00FB6EED">
              <w:rPr>
                <w:rFonts w:ascii="Calibri" w:hAnsi="Calibri"/>
              </w:rPr>
              <w:t>. 104/1992); acquisto di sussidi</w:t>
            </w:r>
            <w:r w:rsidR="00AD655D">
              <w:rPr>
                <w:rFonts w:ascii="Calibri" w:hAnsi="Calibri"/>
              </w:rPr>
              <w:t>.</w:t>
            </w:r>
          </w:p>
          <w:p w:rsidR="000D329F" w:rsidRDefault="00AD655D" w:rsidP="004F012C">
            <w:pPr>
              <w:autoSpaceDE w:val="0"/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Conoscenza </w:t>
            </w:r>
            <w:r w:rsidRPr="004600DC">
              <w:rPr>
                <w:rFonts w:ascii="Calibri" w:hAnsi="Calibri"/>
              </w:rPr>
              <w:t>delle procedure previste dalla normativa.</w:t>
            </w:r>
          </w:p>
          <w:p w:rsidR="00AD655D" w:rsidRPr="00AD655D" w:rsidRDefault="00AD655D" w:rsidP="004F012C">
            <w:pPr>
              <w:autoSpaceDE w:val="0"/>
              <w:spacing w:after="200"/>
              <w:jc w:val="both"/>
              <w:rPr>
                <w:rFonts w:ascii="Calibri" w:hAnsi="Calibri"/>
                <w:i/>
              </w:rPr>
            </w:pPr>
            <w:r w:rsidRPr="00AD655D">
              <w:rPr>
                <w:rFonts w:ascii="Calibri" w:hAnsi="Calibri"/>
                <w:i/>
              </w:rPr>
              <w:t xml:space="preserve">I singoli docenti che hanno come alunni ragazzi diversamente abili, oltre a quanto descritto, devono segnalare al </w:t>
            </w:r>
            <w:r w:rsidRPr="00AD655D">
              <w:rPr>
                <w:rFonts w:ascii="Calibri" w:hAnsi="Calibri"/>
                <w:b/>
                <w:i/>
              </w:rPr>
              <w:t>Referente d’Istituto per l’Handicap</w:t>
            </w:r>
            <w:r w:rsidRPr="00AD655D">
              <w:rPr>
                <w:rFonts w:ascii="Calibri" w:hAnsi="Calibri"/>
                <w:i/>
              </w:rPr>
              <w:t xml:space="preserve"> qualsiasi problema inerente all’attività formativa che coinvolga gli alunni diversamente abili</w:t>
            </w:r>
            <w:r>
              <w:rPr>
                <w:rFonts w:ascii="Calibri" w:hAnsi="Calibri"/>
                <w:i/>
              </w:rPr>
              <w:t>.</w:t>
            </w:r>
          </w:p>
        </w:tc>
      </w:tr>
      <w:tr w:rsidR="000D329F" w:rsidRPr="00FB6EED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29F" w:rsidRPr="00C303E7" w:rsidRDefault="000D329F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C303E7">
              <w:rPr>
                <w:rFonts w:ascii="Calibri" w:hAnsi="Calibri"/>
                <w:b/>
              </w:rPr>
              <w:t xml:space="preserve">GLI, Primo </w:t>
            </w:r>
            <w:proofErr w:type="spellStart"/>
            <w:r w:rsidRPr="00C303E7">
              <w:rPr>
                <w:rFonts w:ascii="Calibri" w:hAnsi="Calibri"/>
                <w:b/>
              </w:rPr>
              <w:t>Collab</w:t>
            </w:r>
            <w:proofErr w:type="spellEnd"/>
            <w:r w:rsidRPr="00C303E7">
              <w:rPr>
                <w:rFonts w:ascii="Calibri" w:hAnsi="Calibri"/>
                <w:b/>
              </w:rPr>
              <w:t>., FS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29F" w:rsidRPr="00FB6EED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Comunicazione e interazione del GLI con genitori e associazioni di genitori di disabili, di alunni con DSA, di alunni con cittadinanza non italiana</w:t>
            </w:r>
          </w:p>
        </w:tc>
      </w:tr>
      <w:tr w:rsidR="000D329F" w:rsidRPr="00FB6EED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1FA4" w:rsidRPr="00C303E7" w:rsidRDefault="00D51FA4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C303E7">
              <w:rPr>
                <w:rFonts w:ascii="Calibri" w:hAnsi="Calibri"/>
                <w:b/>
              </w:rPr>
              <w:t>FS Inclusione alunni DSA</w:t>
            </w:r>
          </w:p>
          <w:p w:rsidR="000D329F" w:rsidRPr="00C303E7" w:rsidRDefault="00D51FA4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C303E7">
              <w:rPr>
                <w:rFonts w:ascii="Calibri" w:hAnsi="Calibri"/>
                <w:b/>
              </w:rPr>
              <w:t>e GL Inclusione alunni DSA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29F" w:rsidRPr="00FB6EED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Individuazione di alunni con DSA</w:t>
            </w:r>
          </w:p>
        </w:tc>
      </w:tr>
      <w:tr w:rsidR="000D329F" w:rsidRPr="00FB6EED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29F" w:rsidRPr="00C303E7" w:rsidRDefault="00D51FA4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C303E7">
              <w:rPr>
                <w:rFonts w:ascii="Calibri" w:hAnsi="Calibri"/>
                <w:b/>
              </w:rPr>
              <w:t>FS Inclusione alunni DSA</w:t>
            </w:r>
          </w:p>
          <w:p w:rsidR="000D329F" w:rsidRPr="00C303E7" w:rsidRDefault="000D329F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C303E7">
              <w:rPr>
                <w:rFonts w:ascii="Calibri" w:hAnsi="Calibri"/>
                <w:b/>
              </w:rPr>
              <w:t xml:space="preserve">e GL </w:t>
            </w:r>
            <w:r w:rsidR="00D51FA4" w:rsidRPr="00C303E7">
              <w:rPr>
                <w:rFonts w:ascii="Calibri" w:hAnsi="Calibri"/>
                <w:b/>
              </w:rPr>
              <w:t xml:space="preserve">Inclusione alunni </w:t>
            </w:r>
            <w:r w:rsidRPr="00C303E7">
              <w:rPr>
                <w:rFonts w:ascii="Calibri" w:hAnsi="Calibri"/>
                <w:b/>
              </w:rPr>
              <w:t>DSA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29F" w:rsidRPr="00FB6EED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Acquisizione della documentazione degli alunni con DSA; creazione del fascicolo personale riservato; elaborazione del Piano Didattico Personalizzato (l. 170/2010), individuazione delle metodologie specifiche per favorire il successo formativo, strumenti compensativi e misure dispensative (l. 170/2010); monitoraggio delle strategie inclusive connesse con i PDP; modifiche eventuali dei PDP; criteri e scelte per le verifiche periodiche e per la valutazione quadrimestrale e finale di alunni con Bisogni Educativi Speciali; Esami di Stato di fine Primo Ciclo</w:t>
            </w:r>
          </w:p>
        </w:tc>
      </w:tr>
      <w:tr w:rsidR="000D329F" w:rsidRPr="00FB6EED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29F" w:rsidRPr="00FB6EED" w:rsidRDefault="00D51FA4" w:rsidP="004F012C">
            <w:pPr>
              <w:pStyle w:val="Contenutotabella"/>
              <w:jc w:val="center"/>
              <w:rPr>
                <w:rFonts w:ascii="Calibri" w:hAnsi="Calibri"/>
              </w:rPr>
            </w:pPr>
            <w:r w:rsidRPr="00D51FA4">
              <w:rPr>
                <w:rFonts w:ascii="Calibri" w:hAnsi="Calibri"/>
                <w:b/>
              </w:rPr>
              <w:t>FS inclusione alunni stranieri e GL inclusione alunni stranieri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29F" w:rsidRPr="00FB6EED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Individuazione di alunni con bisogni connessi con svantaggio socioeconomico, linguistico e culturale</w:t>
            </w:r>
          </w:p>
        </w:tc>
      </w:tr>
      <w:tr w:rsidR="000D329F" w:rsidRPr="00FB6EED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29F" w:rsidRPr="00D51FA4" w:rsidRDefault="000B007B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D51FA4">
              <w:rPr>
                <w:rFonts w:ascii="Calibri" w:hAnsi="Calibri"/>
                <w:b/>
              </w:rPr>
              <w:t xml:space="preserve">FS </w:t>
            </w:r>
            <w:r w:rsidR="00D51FA4" w:rsidRPr="00D51FA4">
              <w:rPr>
                <w:rFonts w:ascii="Calibri" w:hAnsi="Calibri"/>
                <w:b/>
              </w:rPr>
              <w:t xml:space="preserve">inclusione </w:t>
            </w:r>
            <w:r w:rsidR="000D329F" w:rsidRPr="00D51FA4">
              <w:rPr>
                <w:rFonts w:ascii="Calibri" w:hAnsi="Calibri"/>
                <w:b/>
              </w:rPr>
              <w:t xml:space="preserve">alunni stranieri e GL </w:t>
            </w:r>
            <w:r w:rsidR="00D51FA4" w:rsidRPr="00D51FA4">
              <w:rPr>
                <w:rFonts w:ascii="Calibri" w:hAnsi="Calibri"/>
                <w:b/>
              </w:rPr>
              <w:t xml:space="preserve">inclusione </w:t>
            </w:r>
            <w:r w:rsidR="000D329F" w:rsidRPr="00D51FA4">
              <w:rPr>
                <w:rFonts w:ascii="Calibri" w:hAnsi="Calibri"/>
                <w:b/>
              </w:rPr>
              <w:t>alunni stranieri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29F" w:rsidRPr="000E21A4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Protocollo di accoglienza per alunni con cittadinanza non italiana; documentazione amministrativa per accoglienza alunni con cittadinanza non italiana; eventuale modulistica in più lingue; attività di mediazione culturale (con ausilio di mediatori culturali); colloqui con i genitori e schede per la rilevazione dell’ambiente di apprendimento extrascolastico degli alunni; prove per accertamento delle conoscenze e competenze italiano L2; schede per conoscenza dei pregressi biografici e scolastici degli alunni; individuazione della classe di inserimento; presa in carico del Team docenti / Consiglio di classe; eventuale elaborazione di PSP e/o di PDP e sua condivisione con i genitori; attività di supporto per il miglioramento delle competenze linguistiche e culturali (laboratori italiano L2); biblioteca e materiali per il miglioramento della formazione interculturale degli alunni cittadini italiani; comunicazione ed interazione con associazioni o gruppi di famiglie di cittadinanza non italiana</w:t>
            </w:r>
          </w:p>
        </w:tc>
      </w:tr>
      <w:tr w:rsidR="000D329F" w:rsidRPr="00FB6EED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29F" w:rsidRPr="00D51FA4" w:rsidRDefault="000D329F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D51FA4">
              <w:rPr>
                <w:rFonts w:ascii="Calibri" w:hAnsi="Calibri"/>
                <w:b/>
              </w:rPr>
              <w:t>FS e Responsabili di Progetto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29F" w:rsidRPr="00FB6EED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Progetti a sostegno di alunni con difficoltà temporanee di apprendimento</w:t>
            </w:r>
          </w:p>
        </w:tc>
      </w:tr>
      <w:tr w:rsidR="000D329F" w:rsidRPr="00FB6EED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29F" w:rsidRPr="00D51FA4" w:rsidRDefault="000D329F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D51FA4">
              <w:rPr>
                <w:rFonts w:ascii="Calibri" w:hAnsi="Calibri"/>
                <w:b/>
              </w:rPr>
              <w:t>FS e Responsabili di Progetto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29F" w:rsidRPr="00FB6EED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Progetti per la valorizzazione delle eccellenze e per la promozione del merito</w:t>
            </w:r>
          </w:p>
        </w:tc>
      </w:tr>
      <w:tr w:rsidR="000D329F" w:rsidRPr="00FB6EED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29F" w:rsidRPr="00D51FA4" w:rsidRDefault="000D329F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D51FA4">
              <w:rPr>
                <w:rFonts w:ascii="Calibri" w:hAnsi="Calibri"/>
                <w:b/>
              </w:rPr>
              <w:t>FS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29F" w:rsidRPr="000E21A4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Relazione periodica al DS, previa consegna di report debitamente compilato</w:t>
            </w:r>
          </w:p>
        </w:tc>
      </w:tr>
    </w:tbl>
    <w:p w:rsidR="000D329F" w:rsidRPr="00FB6EED" w:rsidRDefault="000D329F">
      <w:pPr>
        <w:jc w:val="center"/>
        <w:rPr>
          <w:rFonts w:ascii="Calibri" w:hAnsi="Calibri"/>
          <w:b/>
          <w:bCs/>
        </w:rPr>
      </w:pPr>
    </w:p>
    <w:sectPr w:rsidR="000D329F" w:rsidRPr="00FB6EED" w:rsidSect="001F2AC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CD60CBA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F6"/>
    <w:rsid w:val="000B007B"/>
    <w:rsid w:val="000C7928"/>
    <w:rsid w:val="000D329F"/>
    <w:rsid w:val="000E21A4"/>
    <w:rsid w:val="001F2AC7"/>
    <w:rsid w:val="002800A4"/>
    <w:rsid w:val="002F7ECC"/>
    <w:rsid w:val="003378F6"/>
    <w:rsid w:val="00384302"/>
    <w:rsid w:val="00445A7C"/>
    <w:rsid w:val="004600DC"/>
    <w:rsid w:val="004F012C"/>
    <w:rsid w:val="0065609B"/>
    <w:rsid w:val="006B75FE"/>
    <w:rsid w:val="007629B0"/>
    <w:rsid w:val="00770311"/>
    <w:rsid w:val="0091756A"/>
    <w:rsid w:val="0098650C"/>
    <w:rsid w:val="009B295C"/>
    <w:rsid w:val="00A34F5E"/>
    <w:rsid w:val="00AD655D"/>
    <w:rsid w:val="00B36C9A"/>
    <w:rsid w:val="00B7448B"/>
    <w:rsid w:val="00BC6D1E"/>
    <w:rsid w:val="00C303E7"/>
    <w:rsid w:val="00C92D72"/>
    <w:rsid w:val="00D247DA"/>
    <w:rsid w:val="00D51FA4"/>
    <w:rsid w:val="00D53D0F"/>
    <w:rsid w:val="00F95C96"/>
    <w:rsid w:val="00FB57EF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715047D-973D-44EF-B327-15D03712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F2AC7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sid w:val="001F2AC7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1F2A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1F2AC7"/>
    <w:pPr>
      <w:spacing w:after="120"/>
    </w:pPr>
  </w:style>
  <w:style w:type="paragraph" w:styleId="Elenco">
    <w:name w:val="List"/>
    <w:basedOn w:val="Corpotesto"/>
    <w:rsid w:val="001F2AC7"/>
  </w:style>
  <w:style w:type="paragraph" w:customStyle="1" w:styleId="Didascalia1">
    <w:name w:val="Didascalia1"/>
    <w:basedOn w:val="Normale"/>
    <w:rsid w:val="001F2AC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F2AC7"/>
    <w:pPr>
      <w:suppressLineNumbers/>
    </w:pPr>
  </w:style>
  <w:style w:type="paragraph" w:customStyle="1" w:styleId="Contenutotabella">
    <w:name w:val="Contenuto tabella"/>
    <w:basedOn w:val="Normale"/>
    <w:rsid w:val="001F2AC7"/>
    <w:pPr>
      <w:suppressLineNumbers/>
    </w:pPr>
  </w:style>
  <w:style w:type="table" w:styleId="Grigliatabella">
    <w:name w:val="Table Grid"/>
    <w:basedOn w:val="Tabellanormale"/>
    <w:uiPriority w:val="59"/>
    <w:rsid w:val="006B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Simona Stacchini</cp:lastModifiedBy>
  <cp:revision>2</cp:revision>
  <cp:lastPrinted>1899-12-31T23:00:00Z</cp:lastPrinted>
  <dcterms:created xsi:type="dcterms:W3CDTF">2019-10-16T13:51:00Z</dcterms:created>
  <dcterms:modified xsi:type="dcterms:W3CDTF">2019-10-16T13:51:00Z</dcterms:modified>
</cp:coreProperties>
</file>