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00" w:rsidRDefault="007A6503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2869"/>
        <w:gridCol w:w="2382"/>
        <w:gridCol w:w="2162"/>
      </w:tblGrid>
      <w:tr w:rsidR="00DD3C00">
        <w:trPr>
          <w:trHeight w:val="1048"/>
        </w:trPr>
        <w:tc>
          <w:tcPr>
            <w:tcW w:w="5084" w:type="dxa"/>
            <w:gridSpan w:val="2"/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067050" cy="310515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310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  <w:gridSpan w:val="2"/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2733675" cy="685800"/>
                  <wp:effectExtent l="0" t="0" r="0" b="0"/>
                  <wp:docPr id="15" name="image4.jpg" descr="Home - KK Pon-Fesr | Know K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ome - KK Pon-Fesr | Know K.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C00">
        <w:trPr>
          <w:trHeight w:val="1769"/>
        </w:trPr>
        <w:tc>
          <w:tcPr>
            <w:tcW w:w="2215" w:type="dxa"/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19100" cy="485775"/>
                  <wp:effectExtent l="0" t="0" r="0" b="0"/>
                  <wp:docPr id="14" name="image3.png" descr="Emblema della Repubblica Italiana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Emblema della Repubblica Italiana - Wikipedi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D3C00" w:rsidRDefault="007A6503">
            <w:pPr>
              <w:spacing w:after="0" w:line="240" w:lineRule="auto"/>
              <w:jc w:val="center"/>
              <w:rPr>
                <w:rFonts w:ascii="Pinyon Script" w:eastAsia="Pinyon Script" w:hAnsi="Pinyon Script" w:cs="Pinyon Script"/>
                <w:sz w:val="32"/>
                <w:szCs w:val="32"/>
              </w:rPr>
            </w:pPr>
            <w:r>
              <w:rPr>
                <w:rFonts w:ascii="Pinyon Script" w:eastAsia="Pinyon Script" w:hAnsi="Pinyon Script" w:cs="Pinyon Script"/>
                <w:sz w:val="32"/>
                <w:szCs w:val="32"/>
              </w:rPr>
              <w:t>Ministero dell’Istruzione e del Merito</w:t>
            </w:r>
          </w:p>
        </w:tc>
        <w:tc>
          <w:tcPr>
            <w:tcW w:w="5251" w:type="dxa"/>
            <w:gridSpan w:val="2"/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COMPRENSIVO STATALE DI VIALE LIBERTA’</w:t>
            </w:r>
          </w:p>
          <w:p w:rsidR="00DD3C00" w:rsidRDefault="007A65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Scuole dell’Infanzia “C. Corsico” - “S. Maria delle Vigne”</w:t>
            </w:r>
          </w:p>
          <w:p w:rsidR="00DD3C00" w:rsidRDefault="007A65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Scuole Primarie “E. De Amicis” - “A. Botto”</w:t>
            </w:r>
          </w:p>
          <w:p w:rsidR="00DD3C00" w:rsidRDefault="007A65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Scuola Secondaria di Primo Grado “G. </w:t>
            </w:r>
            <w:proofErr w:type="spellStart"/>
            <w:r>
              <w:rPr>
                <w:sz w:val="16"/>
                <w:szCs w:val="16"/>
              </w:rPr>
              <w:t>Robecchi</w:t>
            </w:r>
            <w:proofErr w:type="spellEnd"/>
            <w:r>
              <w:rPr>
                <w:sz w:val="16"/>
                <w:szCs w:val="16"/>
              </w:rPr>
              <w:t>”</w:t>
            </w:r>
          </w:p>
          <w:p w:rsidR="00DD3C00" w:rsidRDefault="007A65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Viale Libertà, 32 – 27029 Vigevano (</w:t>
            </w:r>
            <w:proofErr w:type="gramStart"/>
            <w:r>
              <w:rPr>
                <w:sz w:val="16"/>
                <w:szCs w:val="16"/>
              </w:rPr>
              <w:t>PV)  Tel.</w:t>
            </w:r>
            <w:proofErr w:type="gramEnd"/>
            <w:r>
              <w:rPr>
                <w:sz w:val="16"/>
                <w:szCs w:val="16"/>
              </w:rPr>
              <w:t xml:space="preserve"> 0381/42464 -  Fax  0381/42474</w:t>
            </w:r>
          </w:p>
          <w:p w:rsidR="00DD3C00" w:rsidRDefault="007A65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  <w:hyperlink r:id="rId9">
              <w:r>
                <w:rPr>
                  <w:color w:val="0000FF"/>
                  <w:sz w:val="16"/>
                  <w:szCs w:val="16"/>
                  <w:u w:val="single"/>
                </w:rPr>
                <w:t>pvic83100r@istruzione.it</w:t>
              </w:r>
            </w:hyperlink>
            <w:r>
              <w:rPr>
                <w:color w:val="000000"/>
                <w:sz w:val="16"/>
                <w:szCs w:val="16"/>
              </w:rPr>
              <w:t xml:space="preserve"> -  </w:t>
            </w:r>
            <w:proofErr w:type="spellStart"/>
            <w:r>
              <w:rPr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  <w:hyperlink r:id="rId10">
              <w:r>
                <w:rPr>
                  <w:color w:val="0000FF"/>
                  <w:sz w:val="16"/>
                  <w:szCs w:val="16"/>
                  <w:u w:val="single"/>
                </w:rPr>
                <w:t>pvic83100r@pec.istruzione.it</w:t>
              </w:r>
            </w:hyperlink>
          </w:p>
          <w:p w:rsidR="00DD3C00" w:rsidRDefault="007A65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Sito internet: </w:t>
            </w:r>
            <w:hyperlink r:id="rId11">
              <w:r>
                <w:rPr>
                  <w:color w:val="0000FF"/>
                  <w:sz w:val="16"/>
                  <w:szCs w:val="16"/>
                  <w:u w:val="single"/>
                </w:rPr>
                <w:t>www.icvialelibertavigevano.edu.it</w:t>
              </w:r>
            </w:hyperlink>
          </w:p>
          <w:p w:rsidR="00DD3C00" w:rsidRDefault="007A65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</w:t>
            </w:r>
            <w:proofErr w:type="gramStart"/>
            <w:r>
              <w:rPr>
                <w:sz w:val="16"/>
                <w:szCs w:val="16"/>
              </w:rPr>
              <w:t>Fiscale  94034000185</w:t>
            </w:r>
            <w:proofErr w:type="gramEnd"/>
          </w:p>
          <w:p w:rsidR="00DD3C00" w:rsidRDefault="007A650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Codice Meccanografico: PVIC83100R</w:t>
            </w:r>
          </w:p>
        </w:tc>
        <w:tc>
          <w:tcPr>
            <w:tcW w:w="2162" w:type="dxa"/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143000" cy="695325"/>
                  <wp:effectExtent l="0" t="0" r="0" b="0"/>
                  <wp:docPr id="16" name="image2.png" descr="Descrizione: C:\Users\ALESSIO\Dropbox\ISTITUT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escrizione: C:\Users\ALESSIO\Dropbox\ISTITUTO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C00" w:rsidRDefault="00DD3C00">
      <w:pPr>
        <w:spacing w:after="0" w:line="240" w:lineRule="auto"/>
        <w:jc w:val="both"/>
        <w:rPr>
          <w:sz w:val="24"/>
          <w:szCs w:val="24"/>
        </w:rPr>
      </w:pP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Fondi Strutturali Europei – Programma Nazionale “Scuola e competenze” 2021-2027. Priorità 01 – Scuola e Competenze (FSE+) – Fondo Sociale Europeo Plus – Obiettivo Specifico ESO4.6 – Azione A</w:t>
      </w:r>
      <w:proofErr w:type="gramStart"/>
      <w:r>
        <w:rPr>
          <w:sz w:val="24"/>
          <w:szCs w:val="24"/>
        </w:rPr>
        <w:t>4.A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Sottoazione</w:t>
      </w:r>
      <w:proofErr w:type="spellEnd"/>
      <w:r>
        <w:rPr>
          <w:sz w:val="24"/>
          <w:szCs w:val="24"/>
        </w:rPr>
        <w:t xml:space="preserve"> ESO4.6.A4.A – Avviso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59369, 19/04/2024, FSE+, Percorsi educativi e formativi per il potenziamento delle competenze, l’inclusione e la socialità nel periodo di sospensione estiva delle lezioni negli anni scolastici 2023-2024 e 2024-2025, Fondo Sociale Europeo Plus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CANDIDATURA N. 4080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TITOLO PROGETTO: “</w:t>
      </w:r>
      <w:proofErr w:type="spellStart"/>
      <w:r>
        <w:rPr>
          <w:sz w:val="24"/>
          <w:szCs w:val="24"/>
        </w:rPr>
        <w:t>IncludiAMO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SocializziAMO</w:t>
      </w:r>
      <w:proofErr w:type="spellEnd"/>
      <w:r>
        <w:rPr>
          <w:sz w:val="24"/>
          <w:szCs w:val="24"/>
        </w:rPr>
        <w:t xml:space="preserve">” </w:t>
      </w:r>
    </w:p>
    <w:p w:rsidR="00DD3C00" w:rsidRDefault="007A6503" w:rsidP="00C86E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CUP: J54D24000930007</w:t>
      </w:r>
    </w:p>
    <w:p w:rsidR="00C86E5C" w:rsidRPr="00731787" w:rsidRDefault="00C86E5C" w:rsidP="00C86E5C">
      <w:pPr>
        <w:pStyle w:val="TableParagraph"/>
        <w:spacing w:line="216" w:lineRule="exact"/>
        <w:ind w:left="0"/>
        <w:rPr>
          <w:rFonts w:asciiTheme="minorHAnsi" w:eastAsia="Century Gothic" w:hAnsiTheme="minorHAnsi" w:cstheme="minorHAnsi"/>
          <w:sz w:val="24"/>
          <w:szCs w:val="24"/>
        </w:rPr>
      </w:pPr>
      <w:r w:rsidRPr="00731787">
        <w:rPr>
          <w:rFonts w:asciiTheme="minorHAnsi" w:eastAsia="Century Gothic" w:hAnsiTheme="minorHAnsi" w:cstheme="minorHAnsi"/>
          <w:sz w:val="24"/>
          <w:szCs w:val="24"/>
        </w:rPr>
        <w:t xml:space="preserve">PROGETTO: </w:t>
      </w:r>
      <w:r w:rsidRPr="00731787">
        <w:rPr>
          <w:rFonts w:asciiTheme="minorHAnsi" w:hAnsiTheme="minorHAnsi" w:cstheme="minorHAnsi"/>
          <w:sz w:val="24"/>
        </w:rPr>
        <w:t>ESO4.</w:t>
      </w:r>
      <w:proofErr w:type="gramStart"/>
      <w:r w:rsidRPr="00731787">
        <w:rPr>
          <w:rFonts w:asciiTheme="minorHAnsi" w:hAnsiTheme="minorHAnsi" w:cstheme="minorHAnsi"/>
          <w:sz w:val="24"/>
        </w:rPr>
        <w:t>6.A</w:t>
      </w:r>
      <w:proofErr w:type="gramEnd"/>
      <w:r w:rsidRPr="00731787">
        <w:rPr>
          <w:rFonts w:asciiTheme="minorHAnsi" w:hAnsiTheme="minorHAnsi" w:cstheme="minorHAnsi"/>
          <w:sz w:val="24"/>
        </w:rPr>
        <w:t>4.A-</w:t>
      </w:r>
      <w:r w:rsidRPr="00731787">
        <w:rPr>
          <w:rFonts w:asciiTheme="minorHAnsi" w:hAnsiTheme="minorHAnsi" w:cstheme="minorHAnsi"/>
          <w:spacing w:val="-2"/>
          <w:sz w:val="24"/>
        </w:rPr>
        <w:t>FSEPN-</w:t>
      </w:r>
      <w:r w:rsidRPr="00731787">
        <w:rPr>
          <w:rFonts w:asciiTheme="minorHAnsi" w:hAnsiTheme="minorHAnsi" w:cstheme="minorHAnsi"/>
          <w:sz w:val="24"/>
        </w:rPr>
        <w:t>LO-2024-</w:t>
      </w:r>
      <w:r w:rsidRPr="00731787">
        <w:rPr>
          <w:rFonts w:asciiTheme="minorHAnsi" w:hAnsiTheme="minorHAnsi" w:cstheme="minorHAnsi"/>
          <w:spacing w:val="-5"/>
          <w:sz w:val="24"/>
        </w:rPr>
        <w:t>165</w:t>
      </w:r>
    </w:p>
    <w:p w:rsidR="00B05E48" w:rsidRDefault="00B05E48">
      <w:pPr>
        <w:spacing w:after="0" w:line="240" w:lineRule="auto"/>
        <w:jc w:val="both"/>
        <w:rPr>
          <w:sz w:val="24"/>
          <w:szCs w:val="24"/>
        </w:rPr>
      </w:pPr>
    </w:p>
    <w:p w:rsidR="00DD3C00" w:rsidRDefault="007A6503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DOMANDA DI PARTECIPAZIONE </w:t>
      </w:r>
    </w:p>
    <w:p w:rsidR="00DD3C00" w:rsidRDefault="007A650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 Tabella dei Titoli e delle Esperienze</w:t>
      </w:r>
    </w:p>
    <w:p w:rsidR="00DD3C00" w:rsidRDefault="00DD3C00">
      <w:pPr>
        <w:spacing w:after="0" w:line="240" w:lineRule="auto"/>
        <w:jc w:val="center"/>
        <w:rPr>
          <w:sz w:val="24"/>
          <w:szCs w:val="24"/>
        </w:rPr>
      </w:pPr>
    </w:p>
    <w:p w:rsidR="00DD3C00" w:rsidRDefault="007A650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:rsidR="00DD3C00" w:rsidRDefault="00DD3C00">
      <w:pPr>
        <w:spacing w:after="0" w:line="240" w:lineRule="auto"/>
        <w:jc w:val="both"/>
        <w:rPr>
          <w:b/>
          <w:sz w:val="24"/>
          <w:szCs w:val="24"/>
        </w:rPr>
      </w:pP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ALL’AVVISO DI SELEZIONE PER IL CONFERIMENTO DI INCARICHI A ESPERTI E TUTOR PER ATTIVITÀ RIENTRANTI NEL “PIANO ESTATE” RIVOLTE A STUDENTI/ESSE DELL’ISTITUTO COMPRENSIVO STATALE DI VIALE LIBERTA’ di Vigevano (PV) </w:t>
      </w:r>
      <w:r>
        <w:rPr>
          <w:sz w:val="24"/>
          <w:szCs w:val="24"/>
        </w:rPr>
        <w:t xml:space="preserve">come meglio precisato nel seguente schema: </w:t>
      </w:r>
    </w:p>
    <w:p w:rsidR="00DD3C00" w:rsidRDefault="00DD3C00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2"/>
        <w:gridCol w:w="2062"/>
        <w:gridCol w:w="3311"/>
        <w:gridCol w:w="969"/>
        <w:gridCol w:w="1764"/>
      </w:tblGrid>
      <w:tr w:rsidR="00DD3C00">
        <w:tc>
          <w:tcPr>
            <w:tcW w:w="1522" w:type="dxa"/>
            <w:vAlign w:val="center"/>
          </w:tcPr>
          <w:p w:rsidR="00DD3C00" w:rsidRDefault="007A6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Figure richieste</w:t>
            </w:r>
          </w:p>
        </w:tc>
        <w:tc>
          <w:tcPr>
            <w:tcW w:w="2062" w:type="dxa"/>
            <w:vAlign w:val="center"/>
          </w:tcPr>
          <w:p w:rsidR="00DD3C00" w:rsidRDefault="007A6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Modulo attività</w:t>
            </w:r>
          </w:p>
        </w:tc>
        <w:tc>
          <w:tcPr>
            <w:tcW w:w="3311" w:type="dxa"/>
            <w:vAlign w:val="center"/>
          </w:tcPr>
          <w:p w:rsidR="00DD3C00" w:rsidRDefault="007A6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Destinatari</w:t>
            </w:r>
          </w:p>
        </w:tc>
        <w:tc>
          <w:tcPr>
            <w:tcW w:w="969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totali modulo</w:t>
            </w:r>
          </w:p>
        </w:tc>
        <w:tc>
          <w:tcPr>
            <w:tcW w:w="1764" w:type="dxa"/>
            <w:vAlign w:val="center"/>
          </w:tcPr>
          <w:p w:rsidR="00DD3C00" w:rsidRDefault="007A65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</w:t>
            </w:r>
          </w:p>
        </w:tc>
      </w:tr>
      <w:tr w:rsidR="00DD3C00">
        <w:tc>
          <w:tcPr>
            <w:tcW w:w="1522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2 tutor</w:t>
            </w:r>
          </w:p>
        </w:tc>
        <w:tc>
          <w:tcPr>
            <w:tcW w:w="2062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Sport e Natura</w:t>
            </w:r>
          </w:p>
        </w:tc>
        <w:tc>
          <w:tcPr>
            <w:tcW w:w="3311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 scuola primaria De Amicis</w:t>
            </w:r>
          </w:p>
        </w:tc>
        <w:tc>
          <w:tcPr>
            <w:tcW w:w="969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4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>
        <w:tc>
          <w:tcPr>
            <w:tcW w:w="1522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2 tutor </w:t>
            </w:r>
          </w:p>
        </w:tc>
        <w:tc>
          <w:tcPr>
            <w:tcW w:w="2062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Sport e Natura</w:t>
            </w:r>
          </w:p>
        </w:tc>
        <w:tc>
          <w:tcPr>
            <w:tcW w:w="3311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 scuola primaria Botto</w:t>
            </w:r>
          </w:p>
        </w:tc>
        <w:tc>
          <w:tcPr>
            <w:tcW w:w="969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4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>
        <w:tc>
          <w:tcPr>
            <w:tcW w:w="1522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3 tutor</w:t>
            </w:r>
          </w:p>
        </w:tc>
        <w:tc>
          <w:tcPr>
            <w:tcW w:w="2062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Sport e Natura</w:t>
            </w:r>
          </w:p>
        </w:tc>
        <w:tc>
          <w:tcPr>
            <w:tcW w:w="3311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Studentesse/studenti scuola Secondaria di I grado</w:t>
            </w:r>
          </w:p>
        </w:tc>
        <w:tc>
          <w:tcPr>
            <w:tcW w:w="969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4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>
        <w:tc>
          <w:tcPr>
            <w:tcW w:w="1522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2 esperti</w:t>
            </w:r>
          </w:p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2 tutor</w:t>
            </w:r>
          </w:p>
        </w:tc>
        <w:tc>
          <w:tcPr>
            <w:tcW w:w="2062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Know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technology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to use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better</w:t>
            </w:r>
            <w:proofErr w:type="spellEnd"/>
          </w:p>
        </w:tc>
        <w:tc>
          <w:tcPr>
            <w:tcW w:w="3311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Studentesse/studenti scuola Secondaria di I grado</w:t>
            </w:r>
          </w:p>
        </w:tc>
        <w:tc>
          <w:tcPr>
            <w:tcW w:w="969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4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>
        <w:tc>
          <w:tcPr>
            <w:tcW w:w="1522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2 esperti</w:t>
            </w:r>
          </w:p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2 tutor</w:t>
            </w:r>
          </w:p>
        </w:tc>
        <w:tc>
          <w:tcPr>
            <w:tcW w:w="2062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Know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technology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to use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better</w:t>
            </w:r>
            <w:proofErr w:type="spellEnd"/>
          </w:p>
        </w:tc>
        <w:tc>
          <w:tcPr>
            <w:tcW w:w="3311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Studentesse/studenti scuola Secondaria di I grado</w:t>
            </w:r>
          </w:p>
        </w:tc>
        <w:tc>
          <w:tcPr>
            <w:tcW w:w="969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4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>
        <w:tc>
          <w:tcPr>
            <w:tcW w:w="1522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2 esperti</w:t>
            </w:r>
          </w:p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2 tutor</w:t>
            </w:r>
          </w:p>
        </w:tc>
        <w:tc>
          <w:tcPr>
            <w:tcW w:w="2062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Know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technology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to use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better</w:t>
            </w:r>
            <w:proofErr w:type="spellEnd"/>
          </w:p>
        </w:tc>
        <w:tc>
          <w:tcPr>
            <w:tcW w:w="3311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Studentesse/studenti scuola Secondaria di I grado</w:t>
            </w:r>
          </w:p>
        </w:tc>
        <w:tc>
          <w:tcPr>
            <w:tcW w:w="969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4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>
        <w:tc>
          <w:tcPr>
            <w:tcW w:w="1522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2 esperti</w:t>
            </w:r>
          </w:p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2 tutor</w:t>
            </w:r>
          </w:p>
        </w:tc>
        <w:tc>
          <w:tcPr>
            <w:tcW w:w="2062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Cinema in Classe</w:t>
            </w:r>
          </w:p>
        </w:tc>
        <w:tc>
          <w:tcPr>
            <w:tcW w:w="3311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Studentesse/studenti scuola Secondaria di I grado</w:t>
            </w:r>
          </w:p>
        </w:tc>
        <w:tc>
          <w:tcPr>
            <w:tcW w:w="969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64" w:type="dxa"/>
            <w:vAlign w:val="center"/>
          </w:tcPr>
          <w:p w:rsidR="00DD3C00" w:rsidRDefault="007A65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</w:tbl>
    <w:p w:rsidR="00ED0B0D" w:rsidRDefault="00ED0B0D" w:rsidP="00ED0B0D">
      <w:pPr>
        <w:spacing w:after="0" w:line="360" w:lineRule="auto"/>
        <w:rPr>
          <w:rFonts w:asciiTheme="minorHAnsi" w:eastAsia="Century Gothic" w:hAnsiTheme="minorHAnsi" w:cstheme="minorHAnsi"/>
          <w:sz w:val="24"/>
          <w:szCs w:val="24"/>
        </w:rPr>
      </w:pPr>
      <w:r>
        <w:rPr>
          <w:rFonts w:asciiTheme="minorHAnsi" w:eastAsia="Century Gothic" w:hAnsiTheme="minorHAnsi" w:cstheme="minorHAnsi"/>
          <w:sz w:val="24"/>
          <w:szCs w:val="24"/>
        </w:rPr>
        <w:t xml:space="preserve">Per i moduli Cinema in Classe, </w:t>
      </w:r>
      <w:proofErr w:type="spellStart"/>
      <w:r>
        <w:rPr>
          <w:rFonts w:asciiTheme="minorHAnsi" w:eastAsia="Century Gothic" w:hAnsiTheme="minorHAnsi" w:cstheme="minorHAnsi"/>
          <w:sz w:val="24"/>
          <w:szCs w:val="24"/>
        </w:rPr>
        <w:t>pre</w:t>
      </w:r>
      <w:proofErr w:type="spellEnd"/>
      <w:r>
        <w:rPr>
          <w:rFonts w:asciiTheme="minorHAnsi" w:eastAsia="Century Gothic" w:hAnsiTheme="minorHAnsi" w:cstheme="minorHAnsi"/>
          <w:sz w:val="24"/>
          <w:szCs w:val="24"/>
        </w:rPr>
        <w:t>-requisito per l’esperto è essere madrelingua inglese</w:t>
      </w:r>
    </w:p>
    <w:p w:rsidR="00DD3C00" w:rsidRDefault="00DD3C00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DD3C00" w:rsidRDefault="007A65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 il___________________ residente a___________________________ Provincia di ________ Via/Piazza ___________________________________________n. _______ Codice Fiscale ________________________________________________________, in qualità di ______________________________________________ [</w:t>
      </w:r>
      <w:r>
        <w:rPr>
          <w:i/>
          <w:sz w:val="24"/>
          <w:szCs w:val="24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sz w:val="24"/>
          <w:szCs w:val="24"/>
        </w:rPr>
        <w:t xml:space="preserve">],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sz w:val="24"/>
          <w:szCs w:val="24"/>
        </w:rPr>
        <w:t>d.P.R.</w:t>
      </w:r>
      <w:proofErr w:type="spellEnd"/>
      <w:r>
        <w:rPr>
          <w:sz w:val="24"/>
          <w:szCs w:val="24"/>
        </w:rPr>
        <w:t xml:space="preserve"> n. 445 del 28 dicembre 2000,</w:t>
      </w:r>
    </w:p>
    <w:p w:rsidR="00DD3C00" w:rsidRDefault="00DD3C00">
      <w:pPr>
        <w:spacing w:after="0" w:line="240" w:lineRule="auto"/>
        <w:jc w:val="both"/>
        <w:rPr>
          <w:sz w:val="24"/>
          <w:szCs w:val="24"/>
        </w:rPr>
      </w:pPr>
    </w:p>
    <w:p w:rsidR="00DD3C00" w:rsidRDefault="007A650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DD3C00" w:rsidRDefault="00DD3C00">
      <w:pPr>
        <w:spacing w:after="0" w:line="240" w:lineRule="auto"/>
        <w:jc w:val="center"/>
        <w:rPr>
          <w:sz w:val="24"/>
          <w:szCs w:val="24"/>
        </w:rPr>
      </w:pPr>
    </w:p>
    <w:p w:rsidR="00DD3C00" w:rsidRDefault="007A65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b/>
          <w:sz w:val="24"/>
          <w:szCs w:val="24"/>
        </w:rPr>
        <w:t xml:space="preserve">. di essere ammesso/a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partecipare alla procedura in oggetto in qualità di ESPERTO</w:t>
      </w:r>
      <w:r>
        <w:rPr>
          <w:sz w:val="24"/>
          <w:szCs w:val="24"/>
        </w:rPr>
        <w:t xml:space="preserve"> per il modulo indicato nel plesso relativo (</w:t>
      </w:r>
      <w:r>
        <w:rPr>
          <w:i/>
          <w:sz w:val="24"/>
          <w:szCs w:val="24"/>
        </w:rPr>
        <w:t>Barrare la casella di interesse e indicare il n. di incarichi – ogni incarico prevede lo svolgimento di 15 ore)</w:t>
      </w:r>
    </w:p>
    <w:p w:rsidR="00DD3C00" w:rsidRDefault="007A65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 </w:t>
      </w:r>
    </w:p>
    <w:p w:rsidR="00DD3C00" w:rsidRDefault="007A6503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Docente interno;</w:t>
      </w:r>
    </w:p>
    <w:p w:rsidR="00DD3C00" w:rsidRDefault="007A6503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Docente esterno di altre istituzioni scolastiche in collaborazione plurima;</w:t>
      </w:r>
    </w:p>
    <w:p w:rsidR="00DD3C00" w:rsidRDefault="007A6503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Docente esterno</w:t>
      </w:r>
    </w:p>
    <w:p w:rsidR="00DD3C00" w:rsidRDefault="00DD3C00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5"/>
        <w:gridCol w:w="2059"/>
        <w:gridCol w:w="3256"/>
        <w:gridCol w:w="578"/>
        <w:gridCol w:w="1520"/>
      </w:tblGrid>
      <w:tr w:rsidR="00DD3C00">
        <w:tc>
          <w:tcPr>
            <w:tcW w:w="2215" w:type="dxa"/>
            <w:vAlign w:val="center"/>
          </w:tcPr>
          <w:p w:rsidR="00DD3C00" w:rsidRDefault="007A65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Barrare la casella di interesse e indicare il n. di incarichi</w:t>
            </w:r>
          </w:p>
        </w:tc>
        <w:tc>
          <w:tcPr>
            <w:tcW w:w="2059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 e attività</w:t>
            </w:r>
          </w:p>
        </w:tc>
        <w:tc>
          <w:tcPr>
            <w:tcW w:w="3256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</w:t>
            </w:r>
          </w:p>
        </w:tc>
        <w:tc>
          <w:tcPr>
            <w:tcW w:w="578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</w:tc>
        <w:tc>
          <w:tcPr>
            <w:tcW w:w="1520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Periodo</w:t>
            </w:r>
          </w:p>
        </w:tc>
      </w:tr>
      <w:tr w:rsidR="00DD3C00">
        <w:tc>
          <w:tcPr>
            <w:tcW w:w="2215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Know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technology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to use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better</w:t>
            </w:r>
            <w:proofErr w:type="spellEnd"/>
          </w:p>
        </w:tc>
        <w:tc>
          <w:tcPr>
            <w:tcW w:w="3256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Studentesse/studenti scuola Secondaria di I grado</w:t>
            </w:r>
          </w:p>
        </w:tc>
        <w:tc>
          <w:tcPr>
            <w:tcW w:w="578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20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>
        <w:tc>
          <w:tcPr>
            <w:tcW w:w="2215" w:type="dxa"/>
            <w:vAlign w:val="center"/>
          </w:tcPr>
          <w:p w:rsidR="00DD3C00" w:rsidRDefault="00DD3C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Know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technology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to use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better</w:t>
            </w:r>
            <w:proofErr w:type="spellEnd"/>
          </w:p>
        </w:tc>
        <w:tc>
          <w:tcPr>
            <w:tcW w:w="3256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Studentesse/studenti scuola Secondaria di I grado</w:t>
            </w:r>
          </w:p>
        </w:tc>
        <w:tc>
          <w:tcPr>
            <w:tcW w:w="578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20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>
        <w:tc>
          <w:tcPr>
            <w:tcW w:w="2215" w:type="dxa"/>
            <w:vAlign w:val="center"/>
          </w:tcPr>
          <w:p w:rsidR="00DD3C00" w:rsidRDefault="00DD3C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Know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technology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to use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better</w:t>
            </w:r>
            <w:proofErr w:type="spellEnd"/>
          </w:p>
        </w:tc>
        <w:tc>
          <w:tcPr>
            <w:tcW w:w="3256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Studentesse/studenti scuola Secondaria di I grado</w:t>
            </w:r>
          </w:p>
        </w:tc>
        <w:tc>
          <w:tcPr>
            <w:tcW w:w="578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20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>
        <w:tc>
          <w:tcPr>
            <w:tcW w:w="2215" w:type="dxa"/>
            <w:vAlign w:val="center"/>
          </w:tcPr>
          <w:p w:rsidR="00DD3C00" w:rsidRDefault="00DD3C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Cinema in Classe</w:t>
            </w:r>
          </w:p>
        </w:tc>
        <w:tc>
          <w:tcPr>
            <w:tcW w:w="3256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Studentesse/studenti scuola Secondaria di I grado</w:t>
            </w:r>
          </w:p>
        </w:tc>
        <w:tc>
          <w:tcPr>
            <w:tcW w:w="578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20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</w:tbl>
    <w:p w:rsidR="00DD3C00" w:rsidRDefault="00DD3C00">
      <w:pPr>
        <w:spacing w:after="0" w:line="240" w:lineRule="auto"/>
        <w:jc w:val="both"/>
        <w:rPr>
          <w:b/>
          <w:sz w:val="24"/>
          <w:szCs w:val="24"/>
        </w:rPr>
      </w:pPr>
    </w:p>
    <w:p w:rsidR="00C86E5C" w:rsidRDefault="00C86E5C">
      <w:pPr>
        <w:spacing w:after="0" w:line="240" w:lineRule="auto"/>
        <w:jc w:val="both"/>
        <w:rPr>
          <w:b/>
          <w:sz w:val="24"/>
          <w:szCs w:val="24"/>
        </w:rPr>
      </w:pPr>
    </w:p>
    <w:p w:rsidR="00DD3C00" w:rsidRDefault="007A65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>
        <w:rPr>
          <w:b/>
          <w:sz w:val="24"/>
          <w:szCs w:val="24"/>
        </w:rPr>
        <w:t xml:space="preserve">di essere ammesso/a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partecipare alla procedura in oggetto in qualità di TUTOR</w:t>
      </w:r>
      <w:r>
        <w:rPr>
          <w:sz w:val="24"/>
          <w:szCs w:val="24"/>
        </w:rPr>
        <w:t xml:space="preserve"> per il modulo indicato nel plesso relativo (</w:t>
      </w:r>
      <w:r>
        <w:rPr>
          <w:i/>
          <w:sz w:val="24"/>
          <w:szCs w:val="24"/>
        </w:rPr>
        <w:t>Barrare la casella di interesse e indicare il n. di incarichi - ogni incarico prevede lo svolgimento di 15 ore; l’incarico del modulo Sport e Natura Scuola Sec. di I grado prevede lo svolgimento di 10 ore)</w:t>
      </w:r>
    </w:p>
    <w:p w:rsidR="00DD3C00" w:rsidRDefault="007A650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qualità di </w:t>
      </w:r>
    </w:p>
    <w:p w:rsidR="00DD3C00" w:rsidRDefault="007A6503" w:rsidP="0003319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Docente interno;</w:t>
      </w:r>
    </w:p>
    <w:p w:rsidR="00DD3C00" w:rsidRDefault="007A6503" w:rsidP="0003319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Docente esterno di altre istituzioni scolastiche in collaborazione plurima;</w:t>
      </w:r>
    </w:p>
    <w:p w:rsidR="00DD3C00" w:rsidRDefault="007A6503" w:rsidP="00033190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Docente esterno</w:t>
      </w:r>
    </w:p>
    <w:p w:rsidR="00DD3C00" w:rsidRDefault="00DD3C00">
      <w:pPr>
        <w:spacing w:after="0" w:line="240" w:lineRule="auto"/>
        <w:rPr>
          <w:b/>
          <w:sz w:val="24"/>
          <w:szCs w:val="24"/>
        </w:rPr>
      </w:pPr>
    </w:p>
    <w:tbl>
      <w:tblPr>
        <w:tblStyle w:val="a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268"/>
        <w:gridCol w:w="3543"/>
        <w:gridCol w:w="709"/>
        <w:gridCol w:w="1553"/>
      </w:tblGrid>
      <w:tr w:rsidR="00DD3C00">
        <w:tc>
          <w:tcPr>
            <w:tcW w:w="1555" w:type="dxa"/>
            <w:vAlign w:val="center"/>
          </w:tcPr>
          <w:p w:rsidR="00DD3C00" w:rsidRDefault="007A6503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Barrare la casella di interesse e indicare il n. di incarichi</w:t>
            </w:r>
          </w:p>
        </w:tc>
        <w:tc>
          <w:tcPr>
            <w:tcW w:w="2268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 e attività</w:t>
            </w:r>
          </w:p>
        </w:tc>
        <w:tc>
          <w:tcPr>
            <w:tcW w:w="3543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</w:t>
            </w:r>
          </w:p>
        </w:tc>
        <w:tc>
          <w:tcPr>
            <w:tcW w:w="709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</w:tc>
        <w:tc>
          <w:tcPr>
            <w:tcW w:w="1553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Periodo</w:t>
            </w:r>
          </w:p>
        </w:tc>
      </w:tr>
      <w:tr w:rsidR="00DD3C00">
        <w:tc>
          <w:tcPr>
            <w:tcW w:w="1555" w:type="dxa"/>
            <w:vAlign w:val="center"/>
          </w:tcPr>
          <w:p w:rsidR="00DD3C00" w:rsidRDefault="00DD3C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Sport e Natura</w:t>
            </w:r>
          </w:p>
        </w:tc>
        <w:tc>
          <w:tcPr>
            <w:tcW w:w="3543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 scuola primaria De Amicis</w:t>
            </w:r>
          </w:p>
        </w:tc>
        <w:tc>
          <w:tcPr>
            <w:tcW w:w="709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3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>
        <w:tc>
          <w:tcPr>
            <w:tcW w:w="1555" w:type="dxa"/>
            <w:vAlign w:val="center"/>
          </w:tcPr>
          <w:p w:rsidR="00DD3C00" w:rsidRDefault="00DD3C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Sport e Natura</w:t>
            </w:r>
          </w:p>
        </w:tc>
        <w:tc>
          <w:tcPr>
            <w:tcW w:w="3543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Alunni scuola primaria Botto</w:t>
            </w:r>
          </w:p>
        </w:tc>
        <w:tc>
          <w:tcPr>
            <w:tcW w:w="709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3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>
        <w:tc>
          <w:tcPr>
            <w:tcW w:w="1555" w:type="dxa"/>
            <w:vAlign w:val="center"/>
          </w:tcPr>
          <w:p w:rsidR="00DD3C00" w:rsidRDefault="00DD3C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Sport e Natura</w:t>
            </w:r>
          </w:p>
        </w:tc>
        <w:tc>
          <w:tcPr>
            <w:tcW w:w="3543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Studentesse/studenti scuola Secondaria di I grado</w:t>
            </w:r>
          </w:p>
        </w:tc>
        <w:tc>
          <w:tcPr>
            <w:tcW w:w="709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3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>
        <w:tc>
          <w:tcPr>
            <w:tcW w:w="1555" w:type="dxa"/>
            <w:vAlign w:val="center"/>
          </w:tcPr>
          <w:p w:rsidR="00DD3C00" w:rsidRDefault="00DD3C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Know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technology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to use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better</w:t>
            </w:r>
            <w:proofErr w:type="spellEnd"/>
          </w:p>
        </w:tc>
        <w:tc>
          <w:tcPr>
            <w:tcW w:w="3543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Studentesse/studenti scuola Secondaria di I grado</w:t>
            </w:r>
          </w:p>
        </w:tc>
        <w:tc>
          <w:tcPr>
            <w:tcW w:w="709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3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>
        <w:tc>
          <w:tcPr>
            <w:tcW w:w="1555" w:type="dxa"/>
            <w:vAlign w:val="center"/>
          </w:tcPr>
          <w:p w:rsidR="00DD3C00" w:rsidRDefault="00DD3C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Know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technology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to use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better</w:t>
            </w:r>
            <w:proofErr w:type="spellEnd"/>
          </w:p>
        </w:tc>
        <w:tc>
          <w:tcPr>
            <w:tcW w:w="3543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Studentesse/studenti scuola Secondaria di I grado</w:t>
            </w:r>
          </w:p>
        </w:tc>
        <w:tc>
          <w:tcPr>
            <w:tcW w:w="709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3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>
        <w:tc>
          <w:tcPr>
            <w:tcW w:w="1555" w:type="dxa"/>
            <w:vAlign w:val="center"/>
          </w:tcPr>
          <w:p w:rsidR="00DD3C00" w:rsidRDefault="00DD3C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Know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technology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to use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better</w:t>
            </w:r>
            <w:proofErr w:type="spellEnd"/>
          </w:p>
        </w:tc>
        <w:tc>
          <w:tcPr>
            <w:tcW w:w="3543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Studentesse/studenti scuola Secondaria di I grado</w:t>
            </w:r>
          </w:p>
        </w:tc>
        <w:tc>
          <w:tcPr>
            <w:tcW w:w="709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3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  <w:tr w:rsidR="00DD3C00" w:rsidTr="00033190">
        <w:trPr>
          <w:trHeight w:val="888"/>
        </w:trPr>
        <w:tc>
          <w:tcPr>
            <w:tcW w:w="1555" w:type="dxa"/>
            <w:vAlign w:val="center"/>
          </w:tcPr>
          <w:p w:rsidR="00DD3C00" w:rsidRDefault="00DD3C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Cinema in Classe</w:t>
            </w:r>
          </w:p>
        </w:tc>
        <w:tc>
          <w:tcPr>
            <w:tcW w:w="3543" w:type="dxa"/>
            <w:vAlign w:val="center"/>
          </w:tcPr>
          <w:p w:rsidR="00DD3C00" w:rsidRDefault="007A6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Studentesse/studenti scuola Secondaria di I grado</w:t>
            </w:r>
          </w:p>
        </w:tc>
        <w:tc>
          <w:tcPr>
            <w:tcW w:w="709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3" w:type="dxa"/>
            <w:vAlign w:val="center"/>
          </w:tcPr>
          <w:p w:rsidR="00DD3C00" w:rsidRDefault="007A65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marzo a giugno 2025</w:t>
            </w:r>
          </w:p>
        </w:tc>
      </w:tr>
    </w:tbl>
    <w:p w:rsidR="00DD3C00" w:rsidRDefault="00DD3C00">
      <w:pPr>
        <w:spacing w:after="0" w:line="240" w:lineRule="auto"/>
        <w:jc w:val="center"/>
        <w:rPr>
          <w:b/>
          <w:sz w:val="24"/>
          <w:szCs w:val="24"/>
        </w:rPr>
      </w:pP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candidati saranno valutati comparativamente sulla base della seguente Tabella dei Titoli e delle Esperienze.</w:t>
      </w:r>
    </w:p>
    <w:p w:rsidR="00DD3C00" w:rsidRDefault="00DD3C00">
      <w:pPr>
        <w:spacing w:after="0" w:line="240" w:lineRule="auto"/>
        <w:jc w:val="both"/>
        <w:rPr>
          <w:b/>
          <w:sz w:val="24"/>
          <w:szCs w:val="24"/>
        </w:rPr>
      </w:pP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__________________________________________il _______________________ compila, sotto la propria personale </w:t>
      </w:r>
      <w:proofErr w:type="spellStart"/>
      <w:r>
        <w:rPr>
          <w:sz w:val="24"/>
          <w:szCs w:val="24"/>
        </w:rPr>
        <w:t>responsabilita</w:t>
      </w:r>
      <w:proofErr w:type="spellEnd"/>
      <w:r>
        <w:rPr>
          <w:sz w:val="24"/>
          <w:szCs w:val="24"/>
        </w:rPr>
        <w:t xml:space="preserve">̀, la seguente griglia di valutazione autocertificandone la rispondenza a titoli in suo possesso ai sensi dell’art. 46 del D.P.R. n. 445/2000 e consapevole delle sanzioni penali nel caso di dichiarazioni non veritiere e </w:t>
      </w:r>
      <w:proofErr w:type="spellStart"/>
      <w:r>
        <w:rPr>
          <w:sz w:val="24"/>
          <w:szCs w:val="24"/>
        </w:rPr>
        <w:t>falsita</w:t>
      </w:r>
      <w:proofErr w:type="spellEnd"/>
      <w:r>
        <w:rPr>
          <w:sz w:val="24"/>
          <w:szCs w:val="24"/>
        </w:rPr>
        <w:t xml:space="preserve">̀ negli atti, richiamate dall’art. 76 del D.P.R. 445/2000: </w:t>
      </w:r>
    </w:p>
    <w:p w:rsidR="00DD3C00" w:rsidRDefault="007A650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ai titoli posseduti e alle esperienze lavorative maturate di aver diritto ai seguenti punteggi: </w:t>
      </w:r>
    </w:p>
    <w:tbl>
      <w:tblPr>
        <w:tblStyle w:val="a8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48"/>
        <w:gridCol w:w="1559"/>
        <w:gridCol w:w="1832"/>
        <w:gridCol w:w="1989"/>
      </w:tblGrid>
      <w:tr w:rsidR="00DD3C00">
        <w:trPr>
          <w:trHeight w:val="730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CRITERI PER LA SELEZIONE DI ESPERTO NEL PN</w:t>
            </w:r>
          </w:p>
        </w:tc>
      </w:tr>
      <w:tr w:rsidR="00DD3C00">
        <w:trPr>
          <w:trHeight w:val="669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TABELLA DI VALUTAZIONE TITOLI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AUTOVALUTAZIONE DEL CANDIDATO</w:t>
            </w:r>
          </w:p>
        </w:tc>
      </w:tr>
      <w:tr w:rsidR="00DD3C00">
        <w:trPr>
          <w:trHeight w:val="551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di ruolo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D3C00">
        <w:trPr>
          <w:trHeight w:val="283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Laurea attinente alla disciplina del modulo richiesto (per tutti gli ordini)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Laurea in scienze della formazione primaria (per la scuola primaria e dell’infanzia)</w:t>
            </w:r>
          </w:p>
          <w:p w:rsidR="00DD3C00" w:rsidRDefault="00DD3C0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LAUREA TRIENNALE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a 100                          5 punti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101 a 110 e lode         6 punti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LAUREA SPECIALISTICA O VECCHIO ORDINAMENTO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Fino a 89                            7 punti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90 a 99                          8 punti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100 a 105                     9 punti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106 a 110 e lode       10 punti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DD3C0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D3C00">
        <w:trPr>
          <w:trHeight w:val="102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titoli di studio superiori, corsi di perfezionamento almeno annuali, dottorati o master di primo e secondo livello, inerenti ai contenuti e alle attività previste nel modulo del Progetto per il quale l’esperto dichiara di concorrere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5 per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ciascun corso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Punteggio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attribuibile: 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D3C00">
        <w:trPr>
          <w:trHeight w:val="41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 corsi di formazione MIUR (con attestato), in qualità di discente, pertinenti ai contenuti e alle attività previste nel modulo del Progetto per il quale l’esperto dichiara di concorrere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per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ciascun corso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Punteggio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attribuibile: 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D3C00">
        <w:trPr>
          <w:trHeight w:val="102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Certificazioni informatiche/ Attestati CISCO, ICDL, EIPASS inerenti Reti informatiche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ciascun corso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Punteggio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attribuibile: 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punti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D3C00">
        <w:trPr>
          <w:trHeight w:val="102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Eventuali altri titoli, attestati, corsi di formazione, certificazioni, specializzazioni professionali pertinenti ai contenuti e alle attività previste nel modulo del Progetto per il quale l’esperto dichiara di concorrere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ciascun corso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Punteggio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attribuibile: 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punti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D3C00">
        <w:trPr>
          <w:trHeight w:val="102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Esperienze lavorative pregresse in progetti d’Istituto o PON – FSE, come esperto nella realizzazione di attività o laboratori pertinenti ai contenuti e alle attività previste nel modulo del Progetto per il quale l’esperto dichiara di concorrere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per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ciascun corso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Punteggio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attribuibile: 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punti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D3C00">
        <w:trPr>
          <w:trHeight w:val="46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D3C00" w:rsidRDefault="00DD3C00">
      <w:pPr>
        <w:spacing w:after="0" w:line="240" w:lineRule="auto"/>
        <w:jc w:val="center"/>
        <w:rPr>
          <w:b/>
          <w:sz w:val="24"/>
          <w:szCs w:val="24"/>
        </w:rPr>
      </w:pPr>
    </w:p>
    <w:p w:rsidR="00C86E5C" w:rsidRDefault="00C86E5C">
      <w:pPr>
        <w:spacing w:after="0" w:line="240" w:lineRule="auto"/>
        <w:jc w:val="center"/>
        <w:rPr>
          <w:b/>
          <w:sz w:val="24"/>
          <w:szCs w:val="24"/>
        </w:rPr>
      </w:pPr>
    </w:p>
    <w:p w:rsidR="00C86E5C" w:rsidRDefault="00C86E5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9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49"/>
        <w:gridCol w:w="1558"/>
        <w:gridCol w:w="1832"/>
        <w:gridCol w:w="1989"/>
      </w:tblGrid>
      <w:tr w:rsidR="00DD3C00">
        <w:trPr>
          <w:trHeight w:val="551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CRITERI PER LA SELEZIONE DEI DOCENTI TUTOR PN</w:t>
            </w:r>
          </w:p>
        </w:tc>
      </w:tr>
      <w:tr w:rsidR="00DD3C00">
        <w:trPr>
          <w:trHeight w:val="1025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TABELLA DI VALUTAZIONE TITOLI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AUTOVALUTAZIONE DEL CANDIDATO</w:t>
            </w:r>
          </w:p>
        </w:tc>
      </w:tr>
      <w:tr w:rsidR="00DD3C00">
        <w:trPr>
          <w:trHeight w:val="474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di ruolo 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D3C00">
        <w:trPr>
          <w:trHeight w:val="102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Laurea attinente alla disciplina del modulo richiesto (per tutti gli ordini)</w:t>
            </w:r>
          </w:p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Laurea in scienze della formazione primaria (per scuola primaria e infanzia)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valuta un solo titolo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D3C00">
        <w:trPr>
          <w:trHeight w:val="600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Altra laurea 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D3C00">
        <w:trPr>
          <w:trHeight w:val="102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 corsi di formazione e aggiornamento (MIUR-PON) attinenti alla disciplina del modulo richiesto, in qualità di discente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2 per</w:t>
            </w:r>
          </w:p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ciascun corso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Punteggio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</w:p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attribuibile:</w:t>
            </w:r>
          </w:p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punti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D3C00">
        <w:trPr>
          <w:trHeight w:val="102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Certificazioni informatiche/ Attestati CISCO, ECDL, EIPASS inerenti Reti informatiche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1 per</w:t>
            </w:r>
          </w:p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ciascun corso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Punteggio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</w:p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attribuibile:</w:t>
            </w:r>
          </w:p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punti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D3C00">
        <w:trPr>
          <w:trHeight w:val="78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alla progettazione del PN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 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Punteggio </w:t>
            </w: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</w:p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attribuibile:</w:t>
            </w:r>
          </w:p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punti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DD3C00">
        <w:trPr>
          <w:trHeight w:val="26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DD3C0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C00" w:rsidRDefault="007A65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00" w:rsidRDefault="00DD3C0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D3C00" w:rsidRDefault="00DD3C00">
      <w:pPr>
        <w:spacing w:after="0" w:line="240" w:lineRule="auto"/>
        <w:rPr>
          <w:b/>
          <w:sz w:val="24"/>
          <w:szCs w:val="24"/>
        </w:rPr>
      </w:pP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incarichi da attribuire prevedono l’espletamento delle prestazioni di seguito specificate che dovranno essere svolte dagli incaricati.</w:t>
      </w:r>
    </w:p>
    <w:p w:rsidR="00DD3C00" w:rsidRDefault="00DD3C00">
      <w:pPr>
        <w:spacing w:after="0" w:line="240" w:lineRule="auto"/>
        <w:jc w:val="both"/>
        <w:rPr>
          <w:b/>
          <w:sz w:val="24"/>
          <w:szCs w:val="24"/>
        </w:rPr>
      </w:pPr>
    </w:p>
    <w:p w:rsidR="00DD3C00" w:rsidRDefault="007A65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Compiti dell’Esperto: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Gli Esperti avranno i seguenti compiti:</w:t>
      </w:r>
    </w:p>
    <w:p w:rsidR="00DD3C00" w:rsidRDefault="007A650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• progettare (in collaborazione con il tutor della struttura pedagogica/organizzativa del modulo formativo) obiettivi, competenze, attività, prove di verifica, percorsi operativi e traguardi;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predisporre i materiali didattici;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partecipare ad eventuali incontri propedeutici alla realizzazione delle attività e/o in itinere e/o conclusivi;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svolgere attività di docenza;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valutare, in riferimento al proprio modulo le competenze in ingresso dei destinatari al fine di accertare eventuali competenze già in possesso ed attivare misure adeguate;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approntare prove di verifica degli apprendimenti intermedie e finali;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predisporre la relazione finale sull’intervento svolto e consegnare ogni documentazione;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accompagnare eventualmente gli allievi in uscite sul territorio;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• richiedere il materiale necessario allo svolgimento delle attività didattica, sulla base del capitolo finanziario a disposizione (sezione Costi di gestione di ciascun modulo formativo)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gestire la piattaforma predisposta per l'inserimento obbligatorio in itinere della documentazione didattica </w:t>
      </w:r>
      <w:r>
        <w:rPr>
          <w:i/>
          <w:sz w:val="24"/>
          <w:szCs w:val="24"/>
        </w:rPr>
        <w:t>on line</w:t>
      </w:r>
      <w:r>
        <w:rPr>
          <w:sz w:val="24"/>
          <w:szCs w:val="24"/>
        </w:rPr>
        <w:t xml:space="preserve"> nella sezione specifica.</w:t>
      </w:r>
    </w:p>
    <w:p w:rsidR="00DD3C00" w:rsidRDefault="00DD3C00">
      <w:pPr>
        <w:spacing w:after="0" w:line="240" w:lineRule="auto"/>
        <w:jc w:val="both"/>
        <w:rPr>
          <w:b/>
          <w:sz w:val="24"/>
          <w:szCs w:val="24"/>
        </w:rPr>
      </w:pPr>
    </w:p>
    <w:p w:rsidR="00DD3C00" w:rsidRDefault="00DD3C00">
      <w:pPr>
        <w:spacing w:after="0" w:line="240" w:lineRule="auto"/>
        <w:jc w:val="both"/>
        <w:rPr>
          <w:b/>
          <w:sz w:val="24"/>
          <w:szCs w:val="24"/>
        </w:rPr>
      </w:pPr>
    </w:p>
    <w:p w:rsidR="00A16478" w:rsidRDefault="00A16478">
      <w:pPr>
        <w:spacing w:after="0" w:line="240" w:lineRule="auto"/>
        <w:jc w:val="both"/>
        <w:rPr>
          <w:b/>
          <w:sz w:val="24"/>
          <w:szCs w:val="24"/>
        </w:rPr>
      </w:pPr>
    </w:p>
    <w:p w:rsidR="00C86E5C" w:rsidRDefault="00C86E5C">
      <w:pPr>
        <w:spacing w:after="0" w:line="240" w:lineRule="auto"/>
        <w:jc w:val="both"/>
        <w:rPr>
          <w:b/>
          <w:sz w:val="24"/>
          <w:szCs w:val="24"/>
        </w:rPr>
      </w:pPr>
    </w:p>
    <w:p w:rsidR="00C86E5C" w:rsidRDefault="00C86E5C">
      <w:pPr>
        <w:spacing w:after="0" w:line="240" w:lineRule="auto"/>
        <w:jc w:val="both"/>
        <w:rPr>
          <w:b/>
          <w:sz w:val="24"/>
          <w:szCs w:val="24"/>
        </w:rPr>
      </w:pPr>
    </w:p>
    <w:p w:rsidR="00C86E5C" w:rsidRDefault="00C86E5C">
      <w:pPr>
        <w:spacing w:after="0" w:line="240" w:lineRule="auto"/>
        <w:jc w:val="both"/>
        <w:rPr>
          <w:b/>
          <w:sz w:val="24"/>
          <w:szCs w:val="24"/>
        </w:rPr>
      </w:pPr>
    </w:p>
    <w:p w:rsidR="00A16478" w:rsidRDefault="00A16478">
      <w:pPr>
        <w:spacing w:after="0" w:line="240" w:lineRule="auto"/>
        <w:jc w:val="both"/>
        <w:rPr>
          <w:b/>
          <w:sz w:val="24"/>
          <w:szCs w:val="24"/>
        </w:rPr>
      </w:pPr>
    </w:p>
    <w:p w:rsidR="00DD3C00" w:rsidRDefault="007A65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Compiti del Tutor 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Tutor avranno i seguenti compiti: 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acquisire le dichiarazioni degli alunni sulla Privacy e le inserisce nel Sistema di Gestione Unitaria del Programma (GPU 2014-2020), unitamente a copia dei documenti degli alunni;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predisporre, in collaborazione con l’esperto, una programmazione dettagliata dei contenuti dell’intervento, che dovranno essere suddivisi in moduli corrispondenti a segmenti disciplinari e competenze da acquisire;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partecipare ad eventuali incontri propedeutici per la realizzazione delle attività;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svolgere l’incarico secondo il calendario predisposto;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coadiuvare l’esperto nella documentazione delle attività di ogni percorso;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coadiuvare l’esperto nella predisposizione di strumenti di verifica e valutazione;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curare che nel registro didattico e di presenza vengano annotate le presenze e le firme dei partecipanti, degli esperti e la propria, l’orario di inizio e fine della lezione;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accertare l’avvenuta compilazione della scheda allievo, la stesura e la firma del patto formativo;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segnalare in tempo reale se il numero dei partecipanti scende di oltre un terzo del minimo o dello standard previsto;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contattare le famiglie degli alunni in caso di assenze ingiustificate;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mantenere i contatti con i Consigli di Classe di appartenenza degli alunni per la ricaduta dell’intervento sul curriculare;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collaborare con l’esperto nella predisposizione di una dettagliata relazione finale.</w:t>
      </w:r>
    </w:p>
    <w:p w:rsidR="00DD3C00" w:rsidRDefault="00DD3C00">
      <w:pPr>
        <w:spacing w:after="0" w:line="240" w:lineRule="auto"/>
        <w:jc w:val="both"/>
        <w:rPr>
          <w:sz w:val="24"/>
          <w:szCs w:val="24"/>
        </w:rPr>
      </w:pP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</w:t>
      </w:r>
    </w:p>
    <w:p w:rsidR="00DD3C00" w:rsidRDefault="00DD3C00">
      <w:pPr>
        <w:spacing w:after="0" w:line="240" w:lineRule="auto"/>
        <w:jc w:val="center"/>
        <w:rPr>
          <w:b/>
          <w:sz w:val="24"/>
          <w:szCs w:val="24"/>
        </w:rPr>
      </w:pPr>
    </w:p>
    <w:p w:rsidR="00DD3C00" w:rsidRDefault="007A650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DD3C00" w:rsidRDefault="007A6503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1. che i recapiti presso i quali si intendono ricevere le comunicazioni sono i seguenti:</w:t>
      </w:r>
    </w:p>
    <w:p w:rsidR="00DD3C00" w:rsidRDefault="007A650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residenza: _____________________________________________________________</w:t>
      </w:r>
    </w:p>
    <w:p w:rsidR="00DD3C00" w:rsidRDefault="007A650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posta elettronica ordinaria: ________________________________________</w:t>
      </w:r>
    </w:p>
    <w:p w:rsidR="00DD3C00" w:rsidRDefault="007A650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posta elettronica certificata (PEC): __________________________________</w:t>
      </w:r>
    </w:p>
    <w:p w:rsidR="00DD3C00" w:rsidRDefault="007A650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numero di telefono: _____________________________________________________,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autorizzando espressamente l’Istituzione scolastica all’utilizzo dei suddetti mezzi per effettuare le comunicazioni;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di aver preso visione del Decreto e dell’Avviso e di accettare tutte le condizioni ivi contenute;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di aver preso visione dell’informativa di cui all’art. 13 dell’Avviso;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fini della partecipazione alla procedura in oggetto, il sottoscritto/a __________________________________________________________</w:t>
      </w:r>
    </w:p>
    <w:p w:rsidR="00DD3C00" w:rsidRDefault="00DD3C00">
      <w:pPr>
        <w:spacing w:after="0" w:line="240" w:lineRule="auto"/>
        <w:jc w:val="both"/>
        <w:rPr>
          <w:sz w:val="24"/>
          <w:szCs w:val="24"/>
        </w:rPr>
      </w:pP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DICHIARA ALTRESÌ</w:t>
      </w: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possedere i requisiti di ammissione alla selezione in oggetto di cui all’art. 3 e, nello specifico, di: </w:t>
      </w:r>
    </w:p>
    <w:p w:rsidR="00DD3C00" w:rsidRDefault="007A650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avere la cittadinanza italiana o di uno degli Stati membri dell’Unione europea; </w:t>
      </w:r>
    </w:p>
    <w:p w:rsidR="00DD3C00" w:rsidRDefault="007A650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avere il godimento dei diritti civili e politici; </w:t>
      </w:r>
    </w:p>
    <w:p w:rsidR="00DD3C00" w:rsidRDefault="007A650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essere stato escluso/a dall’elettorato politico attivo;</w:t>
      </w:r>
    </w:p>
    <w:p w:rsidR="00DD3C00" w:rsidRDefault="007A650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possedere l’idoneità fisica allo svolgimento delle funzioni cui la presente procedura di selezione si riferisce;</w:t>
      </w:r>
    </w:p>
    <w:p w:rsidR="00DD3C00" w:rsidRDefault="007A650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 </w:t>
      </w:r>
    </w:p>
    <w:p w:rsidR="00DD3C00" w:rsidRDefault="007A650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essere sottoposto/a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procedimenti penali [</w:t>
      </w:r>
      <w:r>
        <w:rPr>
          <w:i/>
          <w:sz w:val="24"/>
          <w:szCs w:val="24"/>
        </w:rPr>
        <w:t>o se sì a quali</w:t>
      </w:r>
      <w:r>
        <w:rPr>
          <w:sz w:val="24"/>
          <w:szCs w:val="24"/>
        </w:rPr>
        <w:t>]; </w:t>
      </w:r>
    </w:p>
    <w:p w:rsidR="00C86E5C" w:rsidRDefault="00C86E5C" w:rsidP="00C86E5C">
      <w:pPr>
        <w:spacing w:after="0" w:line="240" w:lineRule="auto"/>
        <w:jc w:val="both"/>
        <w:rPr>
          <w:sz w:val="24"/>
          <w:szCs w:val="24"/>
        </w:rPr>
      </w:pPr>
    </w:p>
    <w:p w:rsidR="00C86E5C" w:rsidRDefault="00C86E5C" w:rsidP="00C86E5C">
      <w:pPr>
        <w:spacing w:after="0" w:line="240" w:lineRule="auto"/>
        <w:jc w:val="both"/>
        <w:rPr>
          <w:sz w:val="24"/>
          <w:szCs w:val="24"/>
        </w:rPr>
      </w:pPr>
    </w:p>
    <w:p w:rsidR="00DD3C00" w:rsidRDefault="007A650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essere stato/a destituito/a o dispensato/a dall’impiego presso una Pubblica Amministrazione;</w:t>
      </w:r>
    </w:p>
    <w:p w:rsidR="00DD3C00" w:rsidRDefault="007A650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essere stato/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dichiarato/a decaduto/a o licenziato/a da un impiego statale;</w:t>
      </w:r>
    </w:p>
    <w:p w:rsidR="00DD3C00" w:rsidRDefault="007A650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trovarsi in situazione di incompatibilità, ai sensi di quanto previsto dal d.lgs. n. 39/2013 e dall’art. 53, del d.lgs. n. 165/2001; </w:t>
      </w:r>
    </w:p>
    <w:p w:rsidR="00DD3C00" w:rsidRDefault="007A650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______________________________________________________________________________________________________________________________________________________________________________________________________________________________;</w:t>
      </w:r>
    </w:p>
    <w:p w:rsidR="00DD3C00" w:rsidRDefault="007A650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p w:rsidR="00DD3C00" w:rsidRDefault="00DD3C00">
      <w:pPr>
        <w:spacing w:after="0" w:line="240" w:lineRule="auto"/>
        <w:jc w:val="both"/>
        <w:rPr>
          <w:sz w:val="24"/>
          <w:szCs w:val="24"/>
        </w:rPr>
      </w:pP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allega alla presente </w:t>
      </w: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>
        <w:rPr>
          <w:i/>
          <w:sz w:val="24"/>
          <w:szCs w:val="24"/>
        </w:rPr>
        <w:t>eventuale, ove il presente documento non sia sottoscritto digitalmente</w:t>
      </w:r>
      <w:r>
        <w:rPr>
          <w:sz w:val="24"/>
          <w:szCs w:val="24"/>
        </w:rPr>
        <w:t>]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nonché fotocopia del documento di identità in corso di validità.</w:t>
      </w:r>
    </w:p>
    <w:p w:rsidR="00DD3C00" w:rsidRDefault="00DD3C00">
      <w:pPr>
        <w:spacing w:after="0" w:line="240" w:lineRule="auto"/>
        <w:jc w:val="both"/>
        <w:rPr>
          <w:sz w:val="24"/>
          <w:szCs w:val="24"/>
        </w:rPr>
      </w:pP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Vigevano, ______________________________</w:t>
      </w:r>
    </w:p>
    <w:p w:rsidR="00DD3C00" w:rsidRDefault="00DD3C00">
      <w:pPr>
        <w:spacing w:after="0" w:line="240" w:lineRule="auto"/>
        <w:jc w:val="both"/>
        <w:rPr>
          <w:sz w:val="24"/>
          <w:szCs w:val="24"/>
        </w:rPr>
      </w:pPr>
    </w:p>
    <w:p w:rsidR="00DD3C00" w:rsidRDefault="00DD3C00">
      <w:pPr>
        <w:spacing w:after="0" w:line="240" w:lineRule="auto"/>
        <w:jc w:val="both"/>
        <w:rPr>
          <w:sz w:val="24"/>
          <w:szCs w:val="24"/>
        </w:rPr>
      </w:pP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Cognome e nome ___________________________________</w:t>
      </w:r>
    </w:p>
    <w:p w:rsidR="00DD3C00" w:rsidRDefault="00DD3C00">
      <w:pPr>
        <w:spacing w:after="0" w:line="240" w:lineRule="auto"/>
        <w:jc w:val="both"/>
        <w:rPr>
          <w:sz w:val="24"/>
          <w:szCs w:val="24"/>
        </w:rPr>
      </w:pPr>
    </w:p>
    <w:p w:rsidR="00DD3C00" w:rsidRDefault="00DD3C00">
      <w:pPr>
        <w:spacing w:after="0" w:line="240" w:lineRule="auto"/>
        <w:jc w:val="both"/>
        <w:rPr>
          <w:sz w:val="24"/>
          <w:szCs w:val="24"/>
        </w:rPr>
      </w:pPr>
    </w:p>
    <w:p w:rsidR="00DD3C00" w:rsidRDefault="007A6503">
      <w:pPr>
        <w:spacing w:after="0" w:line="240" w:lineRule="auto"/>
        <w:jc w:val="both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>Firma del partecipante _______________________________________________</w:t>
      </w:r>
    </w:p>
    <w:p w:rsidR="00DD3C00" w:rsidRDefault="00DD3C00">
      <w:pPr>
        <w:spacing w:after="0" w:line="240" w:lineRule="auto"/>
        <w:jc w:val="both"/>
        <w:rPr>
          <w:sz w:val="24"/>
          <w:szCs w:val="24"/>
        </w:rPr>
      </w:pPr>
    </w:p>
    <w:sectPr w:rsidR="00DD3C00" w:rsidSect="00C86E5C">
      <w:pgSz w:w="11906" w:h="16838"/>
      <w:pgMar w:top="284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73A7"/>
    <w:multiLevelType w:val="multilevel"/>
    <w:tmpl w:val="44FCC6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87B3D86"/>
    <w:multiLevelType w:val="multilevel"/>
    <w:tmpl w:val="F0E2CCA4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B691E"/>
    <w:multiLevelType w:val="multilevel"/>
    <w:tmpl w:val="C5168CF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7D0AAF"/>
    <w:multiLevelType w:val="multilevel"/>
    <w:tmpl w:val="FD928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ED6559A"/>
    <w:multiLevelType w:val="multilevel"/>
    <w:tmpl w:val="93FA4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00"/>
    <w:rsid w:val="00033190"/>
    <w:rsid w:val="001F5563"/>
    <w:rsid w:val="00264660"/>
    <w:rsid w:val="002E3FDA"/>
    <w:rsid w:val="004B224C"/>
    <w:rsid w:val="005742D5"/>
    <w:rsid w:val="005A5AE0"/>
    <w:rsid w:val="0064097A"/>
    <w:rsid w:val="007A6503"/>
    <w:rsid w:val="00A16478"/>
    <w:rsid w:val="00B05E48"/>
    <w:rsid w:val="00B81CE6"/>
    <w:rsid w:val="00B82779"/>
    <w:rsid w:val="00C11BF2"/>
    <w:rsid w:val="00C86E5C"/>
    <w:rsid w:val="00DD3C00"/>
    <w:rsid w:val="00ED0B0D"/>
    <w:rsid w:val="00F6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58FA4-D6F3-4982-BDB0-E5F3ACD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2D6B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26C3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64C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26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264D9"/>
    <w:rPr>
      <w:b/>
      <w:bCs/>
    </w:rPr>
  </w:style>
  <w:style w:type="character" w:styleId="Enfasicorsivo">
    <w:name w:val="Emphasis"/>
    <w:uiPriority w:val="20"/>
    <w:qFormat/>
    <w:rsid w:val="00F264D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54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C2544"/>
    <w:rPr>
      <w:rFonts w:ascii="Segoe UI" w:hAnsi="Segoe UI" w:cs="Segoe UI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D34B56"/>
    <w:rPr>
      <w:color w:val="0000FF"/>
      <w:u w:val="single"/>
    </w:rPr>
  </w:style>
  <w:style w:type="paragraph" w:customStyle="1" w:styleId="Standard">
    <w:name w:val="Standard"/>
    <w:rsid w:val="003F2CA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134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6315C"/>
    <w:rPr>
      <w:color w:val="605E5C"/>
      <w:shd w:val="clear" w:color="auto" w:fill="E1DFDD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1BF2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cvialelibertavigeva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ic831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vic83100r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8Qj2e//g2eSg9NwErCIgmUwdQ==">CgMxLjAyCWguMzBqMHpsbDgAciExU2RfT1hlVkFXbnVMMHJGeWpzZjRZS29vWVNWd0pBYWU=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Previderè</dc:creator>
  <cp:lastModifiedBy>Massimiliano Vetro</cp:lastModifiedBy>
  <cp:revision>21</cp:revision>
  <dcterms:created xsi:type="dcterms:W3CDTF">2025-03-07T07:12:00Z</dcterms:created>
  <dcterms:modified xsi:type="dcterms:W3CDTF">2025-03-07T15:01:00Z</dcterms:modified>
</cp:coreProperties>
</file>