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D6F01" w14:textId="7297D25B" w:rsidR="00DE437A" w:rsidRPr="00234BC6" w:rsidRDefault="00270D05" w:rsidP="00DE437A">
      <w:pPr>
        <w:tabs>
          <w:tab w:val="left" w:pos="6946"/>
        </w:tabs>
        <w:autoSpaceDE w:val="0"/>
        <w:autoSpaceDN w:val="0"/>
        <w:adjustRightInd w:val="0"/>
        <w:ind w:left="6946" w:hanging="6946"/>
        <w:rPr>
          <w:b/>
          <w:u w:val="single"/>
        </w:rPr>
      </w:pPr>
      <w:r>
        <w:rPr>
          <w:b/>
          <w:u w:val="single"/>
        </w:rPr>
        <w:t>ALLEGATO 2</w:t>
      </w:r>
    </w:p>
    <w:p w14:paraId="03C86749" w14:textId="77777777" w:rsidR="00DE437A" w:rsidRPr="00483948" w:rsidRDefault="00DE437A" w:rsidP="00DE437A">
      <w:pPr>
        <w:tabs>
          <w:tab w:val="left" w:pos="6946"/>
        </w:tabs>
        <w:autoSpaceDE w:val="0"/>
        <w:autoSpaceDN w:val="0"/>
        <w:adjustRightInd w:val="0"/>
        <w:spacing w:after="0" w:line="240" w:lineRule="auto"/>
        <w:ind w:left="6946" w:hanging="709"/>
        <w:rPr>
          <w:rFonts w:ascii="Calibri" w:hAnsi="Calibri"/>
          <w:b/>
          <w:szCs w:val="24"/>
        </w:rPr>
      </w:pPr>
      <w:r w:rsidRPr="00483948">
        <w:rPr>
          <w:rFonts w:ascii="Calibri" w:hAnsi="Calibri"/>
          <w:b/>
          <w:szCs w:val="24"/>
        </w:rPr>
        <w:t xml:space="preserve"> Al </w:t>
      </w:r>
      <w:r>
        <w:rPr>
          <w:rFonts w:ascii="Calibri" w:hAnsi="Calibri"/>
          <w:b/>
          <w:szCs w:val="24"/>
        </w:rPr>
        <w:tab/>
      </w:r>
      <w:r w:rsidRPr="00483948">
        <w:rPr>
          <w:rFonts w:ascii="Calibri" w:hAnsi="Calibri"/>
          <w:b/>
          <w:szCs w:val="24"/>
        </w:rPr>
        <w:t>Dirigente Scolastico</w:t>
      </w:r>
    </w:p>
    <w:p w14:paraId="3A2F20E7" w14:textId="08F40F96" w:rsidR="00DE437A" w:rsidRPr="00483948" w:rsidRDefault="00DE437A" w:rsidP="00DE437A">
      <w:pPr>
        <w:tabs>
          <w:tab w:val="left" w:pos="6946"/>
        </w:tabs>
        <w:autoSpaceDE w:val="0"/>
        <w:autoSpaceDN w:val="0"/>
        <w:adjustRightInd w:val="0"/>
        <w:spacing w:after="0" w:line="240" w:lineRule="auto"/>
        <w:ind w:left="6946" w:hanging="709"/>
        <w:rPr>
          <w:rFonts w:ascii="Calibri" w:hAnsi="Calibri"/>
          <w:b/>
          <w:szCs w:val="24"/>
        </w:rPr>
      </w:pPr>
      <w:r>
        <w:rPr>
          <w:rFonts w:ascii="Calibri" w:hAnsi="Calibri"/>
          <w:b/>
          <w:szCs w:val="24"/>
        </w:rPr>
        <w:tab/>
      </w:r>
      <w:r w:rsidRPr="00483948">
        <w:rPr>
          <w:rFonts w:ascii="Calibri" w:hAnsi="Calibri"/>
          <w:b/>
          <w:szCs w:val="24"/>
        </w:rPr>
        <w:t xml:space="preserve">I.C. </w:t>
      </w:r>
      <w:r w:rsidR="00426002">
        <w:rPr>
          <w:rFonts w:ascii="Calibri" w:hAnsi="Calibri"/>
          <w:b/>
          <w:szCs w:val="24"/>
        </w:rPr>
        <w:t>Viale Libertà</w:t>
      </w:r>
    </w:p>
    <w:p w14:paraId="3D0E1F66" w14:textId="77777777" w:rsidR="00DE437A" w:rsidRPr="00483948" w:rsidRDefault="00DE437A" w:rsidP="00DE437A">
      <w:pPr>
        <w:tabs>
          <w:tab w:val="left" w:pos="6946"/>
        </w:tabs>
        <w:autoSpaceDE w:val="0"/>
        <w:autoSpaceDN w:val="0"/>
        <w:adjustRightInd w:val="0"/>
        <w:spacing w:after="0" w:line="240" w:lineRule="auto"/>
        <w:ind w:left="6946" w:hanging="709"/>
        <w:rPr>
          <w:rFonts w:ascii="Calibri" w:hAnsi="Calibri"/>
          <w:b/>
          <w:szCs w:val="24"/>
          <w:u w:val="single"/>
        </w:rPr>
      </w:pPr>
      <w:r>
        <w:rPr>
          <w:rFonts w:ascii="Calibri" w:hAnsi="Calibri"/>
          <w:b/>
          <w:szCs w:val="24"/>
        </w:rPr>
        <w:tab/>
      </w:r>
      <w:r w:rsidRPr="00483948">
        <w:rPr>
          <w:rFonts w:ascii="Calibri" w:hAnsi="Calibri"/>
          <w:b/>
          <w:szCs w:val="24"/>
          <w:u w:val="single"/>
        </w:rPr>
        <w:t>Vigevano</w:t>
      </w:r>
    </w:p>
    <w:p w14:paraId="61D771F5" w14:textId="77777777" w:rsidR="00DE437A" w:rsidRDefault="00DE437A" w:rsidP="00DE437A">
      <w:pPr>
        <w:autoSpaceDE w:val="0"/>
        <w:autoSpaceDN w:val="0"/>
        <w:adjustRightInd w:val="0"/>
        <w:spacing w:after="0"/>
        <w:rPr>
          <w:rFonts w:ascii="Calibri" w:hAnsi="Calibri"/>
        </w:rPr>
      </w:pPr>
    </w:p>
    <w:p w14:paraId="213B9F0B" w14:textId="77777777" w:rsidR="004E5C55" w:rsidRDefault="004E5C55" w:rsidP="00DE437A">
      <w:pPr>
        <w:autoSpaceDE w:val="0"/>
        <w:autoSpaceDN w:val="0"/>
        <w:adjustRightInd w:val="0"/>
        <w:spacing w:after="0"/>
        <w:rPr>
          <w:rFonts w:ascii="Calibri" w:hAnsi="Calibri"/>
        </w:rPr>
      </w:pPr>
    </w:p>
    <w:p w14:paraId="243DD3DF" w14:textId="77777777" w:rsidR="004035D8" w:rsidRDefault="00E77C25" w:rsidP="004035D8">
      <w:pPr>
        <w:spacing w:after="0" w:line="240" w:lineRule="auto"/>
        <w:ind w:left="993" w:right="-142" w:hanging="993"/>
        <w:jc w:val="both"/>
        <w:rPr>
          <w:rFonts w:cstheme="minorHAnsi"/>
          <w:b/>
          <w:bCs/>
          <w:color w:val="202124"/>
          <w:shd w:val="clear" w:color="auto" w:fill="FFFFFF"/>
        </w:rPr>
      </w:pPr>
      <w:r w:rsidRPr="009E7CF0">
        <w:rPr>
          <w:rFonts w:ascii="Calibri" w:hAnsi="Calibri"/>
          <w:b/>
          <w:bCs/>
          <w:snapToGrid w:val="0"/>
          <w:u w:val="single"/>
        </w:rPr>
        <w:t>OGGETTO</w:t>
      </w:r>
      <w:r w:rsidRPr="009E7CF0">
        <w:rPr>
          <w:rFonts w:ascii="Calibri" w:hAnsi="Calibri"/>
          <w:b/>
          <w:bCs/>
          <w:snapToGrid w:val="0"/>
        </w:rPr>
        <w:t>:</w:t>
      </w:r>
      <w:r w:rsidRPr="00E77C25">
        <w:rPr>
          <w:rFonts w:cstheme="minorHAnsi"/>
          <w:b/>
          <w:bCs/>
          <w:snapToGrid w:val="0"/>
        </w:rPr>
        <w:t xml:space="preserve"> Domanda di partecipazione</w:t>
      </w:r>
      <w:r w:rsidRPr="00E77C25">
        <w:rPr>
          <w:rFonts w:cstheme="minorHAnsi"/>
          <w:bCs/>
          <w:snapToGrid w:val="0"/>
        </w:rPr>
        <w:t xml:space="preserve"> – </w:t>
      </w:r>
      <w:r w:rsidRPr="00E77C25">
        <w:rPr>
          <w:rFonts w:cstheme="minorHAnsi"/>
          <w:b/>
        </w:rPr>
        <w:t xml:space="preserve">Avviso di reclutamento docenti </w:t>
      </w:r>
      <w:r w:rsidR="004035D8">
        <w:rPr>
          <w:rFonts w:cstheme="minorHAnsi"/>
          <w:b/>
        </w:rPr>
        <w:t>esperti interni corsi di prepara</w:t>
      </w:r>
      <w:r w:rsidRPr="00E77C25">
        <w:rPr>
          <w:rFonts w:cstheme="minorHAnsi"/>
          <w:b/>
        </w:rPr>
        <w:t xml:space="preserve">zione al conseguimento della certificazione informatica ICDL </w:t>
      </w:r>
      <w:r w:rsidRPr="00E77C25">
        <w:rPr>
          <w:rFonts w:cstheme="minorHAnsi"/>
          <w:b/>
          <w:bCs/>
          <w:color w:val="202124"/>
          <w:shd w:val="clear" w:color="auto" w:fill="FFFFFF"/>
        </w:rPr>
        <w:t xml:space="preserve">International </w:t>
      </w:r>
      <w:proofErr w:type="spellStart"/>
      <w:r w:rsidRPr="00E77C25">
        <w:rPr>
          <w:rFonts w:cstheme="minorHAnsi"/>
          <w:b/>
          <w:bCs/>
          <w:color w:val="202124"/>
          <w:shd w:val="clear" w:color="auto" w:fill="FFFFFF"/>
        </w:rPr>
        <w:t>Certification</w:t>
      </w:r>
      <w:proofErr w:type="spellEnd"/>
      <w:r w:rsidRPr="00E77C25">
        <w:rPr>
          <w:rFonts w:cstheme="minorHAnsi"/>
          <w:b/>
          <w:bCs/>
          <w:color w:val="202124"/>
          <w:shd w:val="clear" w:color="auto" w:fill="FFFFFF"/>
        </w:rPr>
        <w:t xml:space="preserve"> of Digital</w:t>
      </w:r>
    </w:p>
    <w:p w14:paraId="07513713" w14:textId="50132B88" w:rsidR="00FA0FC7" w:rsidRDefault="004035D8" w:rsidP="004035D8">
      <w:pPr>
        <w:spacing w:after="0" w:line="240" w:lineRule="auto"/>
        <w:ind w:left="993" w:right="-142" w:hanging="141"/>
        <w:jc w:val="both"/>
        <w:rPr>
          <w:rFonts w:cstheme="minorHAnsi"/>
          <w:b/>
        </w:rPr>
      </w:pPr>
      <w:r>
        <w:rPr>
          <w:rFonts w:cstheme="minorHAnsi"/>
          <w:b/>
          <w:bCs/>
          <w:color w:val="202124"/>
          <w:shd w:val="clear" w:color="auto" w:fill="FFFFFF"/>
        </w:rPr>
        <w:t xml:space="preserve">   </w:t>
      </w:r>
      <w:proofErr w:type="spellStart"/>
      <w:r w:rsidR="00E77C25" w:rsidRPr="00E77C25">
        <w:rPr>
          <w:rFonts w:cstheme="minorHAnsi"/>
          <w:b/>
          <w:bCs/>
          <w:color w:val="202124"/>
          <w:shd w:val="clear" w:color="auto" w:fill="FFFFFF"/>
        </w:rPr>
        <w:t>Literacy</w:t>
      </w:r>
      <w:proofErr w:type="spellEnd"/>
      <w:r w:rsidR="00E77C25" w:rsidRPr="00E77C25">
        <w:rPr>
          <w:rFonts w:cstheme="minorHAnsi"/>
          <w:b/>
          <w:bCs/>
          <w:color w:val="202124"/>
          <w:shd w:val="clear" w:color="auto" w:fill="FFFFFF"/>
        </w:rPr>
        <w:t xml:space="preserve"> per gli </w:t>
      </w:r>
      <w:r w:rsidR="00E77C25" w:rsidRPr="00E77C25">
        <w:rPr>
          <w:rFonts w:cstheme="minorHAnsi"/>
          <w:b/>
        </w:rPr>
        <w:t xml:space="preserve">alunni Scuola Secondaria di Primo grado (classi </w:t>
      </w:r>
      <w:r w:rsidR="00426002">
        <w:rPr>
          <w:rFonts w:cstheme="minorHAnsi"/>
          <w:b/>
        </w:rPr>
        <w:t xml:space="preserve">prime, </w:t>
      </w:r>
      <w:r w:rsidR="00E77C25" w:rsidRPr="00E77C25">
        <w:rPr>
          <w:rFonts w:cstheme="minorHAnsi"/>
          <w:b/>
        </w:rPr>
        <w:t>seconde e terze</w:t>
      </w:r>
      <w:r w:rsidR="004872DB">
        <w:rPr>
          <w:rFonts w:cstheme="minorHAnsi"/>
          <w:b/>
        </w:rPr>
        <w:t>,</w:t>
      </w:r>
      <w:r w:rsidR="00E77C25" w:rsidRPr="00E77C25">
        <w:rPr>
          <w:rFonts w:cstheme="minorHAnsi"/>
          <w:b/>
        </w:rPr>
        <w:t>)</w:t>
      </w:r>
      <w:r w:rsidR="00426002">
        <w:rPr>
          <w:rFonts w:cstheme="minorHAnsi"/>
          <w:b/>
        </w:rPr>
        <w:t xml:space="preserve"> </w:t>
      </w:r>
      <w:r w:rsidR="00426002" w:rsidRPr="004872DB">
        <w:rPr>
          <w:rFonts w:cstheme="minorHAnsi"/>
          <w:b/>
        </w:rPr>
        <w:t>e per il personale interno e esterno</w:t>
      </w:r>
    </w:p>
    <w:p w14:paraId="393EC630" w14:textId="3845F05C" w:rsidR="00270D05" w:rsidRDefault="00270D05" w:rsidP="00270D05">
      <w:pPr>
        <w:spacing w:after="0" w:line="240" w:lineRule="auto"/>
        <w:ind w:right="-142"/>
        <w:jc w:val="both"/>
        <w:rPr>
          <w:rFonts w:cstheme="minorHAnsi"/>
          <w:b/>
          <w:bCs/>
        </w:rPr>
      </w:pPr>
    </w:p>
    <w:p w14:paraId="5CAD2605" w14:textId="77777777" w:rsidR="00270D05" w:rsidRDefault="00270D05" w:rsidP="00270D05">
      <w:pPr>
        <w:pStyle w:val="Corpotesto"/>
        <w:spacing w:before="41"/>
        <w:ind w:left="0"/>
        <w:rPr>
          <w:i/>
        </w:rPr>
      </w:pPr>
    </w:p>
    <w:p w14:paraId="2BB2C723" w14:textId="174B7D50" w:rsidR="001830DA" w:rsidRDefault="001830DA" w:rsidP="00270D05">
      <w:pPr>
        <w:pStyle w:val="Corpotesto"/>
        <w:spacing w:before="201"/>
        <w:ind w:left="0"/>
        <w:rPr>
          <w:rFonts w:asciiTheme="minorHAnsi" w:hAnsiTheme="minorHAnsi" w:cstheme="minorHAnsi"/>
          <w:sz w:val="22"/>
          <w:szCs w:val="22"/>
        </w:rPr>
      </w:pPr>
      <w:r>
        <w:rPr>
          <w:rFonts w:asciiTheme="minorHAnsi" w:hAnsiTheme="minorHAnsi" w:cstheme="minorHAnsi"/>
          <w:sz w:val="22"/>
          <w:szCs w:val="22"/>
        </w:rPr>
        <w:t xml:space="preserve">Il/La sottoscritto/a _____________________________ nato/a </w:t>
      </w:r>
      <w:proofErr w:type="spellStart"/>
      <w:r>
        <w:rPr>
          <w:rFonts w:asciiTheme="minorHAnsi" w:hAnsiTheme="minorHAnsi" w:cstheme="minorHAnsi"/>
          <w:sz w:val="22"/>
          <w:szCs w:val="22"/>
        </w:rPr>
        <w:t>a</w:t>
      </w:r>
      <w:proofErr w:type="spellEnd"/>
      <w:r>
        <w:rPr>
          <w:rFonts w:asciiTheme="minorHAnsi" w:hAnsiTheme="minorHAnsi" w:cstheme="minorHAnsi"/>
          <w:sz w:val="22"/>
          <w:szCs w:val="22"/>
        </w:rPr>
        <w:t xml:space="preserve"> ______________________________(____)</w:t>
      </w:r>
    </w:p>
    <w:p w14:paraId="461317F7" w14:textId="5BE7262C" w:rsidR="001830DA" w:rsidRDefault="001830DA" w:rsidP="00270D05">
      <w:pPr>
        <w:pStyle w:val="Corpotesto"/>
        <w:spacing w:before="201"/>
        <w:ind w:left="0"/>
        <w:rPr>
          <w:rFonts w:asciiTheme="minorHAnsi" w:hAnsiTheme="minorHAnsi" w:cstheme="minorHAnsi"/>
          <w:sz w:val="22"/>
          <w:szCs w:val="22"/>
        </w:rPr>
      </w:pPr>
      <w:r>
        <w:rPr>
          <w:rFonts w:asciiTheme="minorHAnsi" w:hAnsiTheme="minorHAnsi" w:cstheme="minorHAnsi"/>
          <w:sz w:val="22"/>
          <w:szCs w:val="22"/>
        </w:rPr>
        <w:t xml:space="preserve">Il _________________________in servizio nell’ </w:t>
      </w:r>
      <w:proofErr w:type="spellStart"/>
      <w:r>
        <w:rPr>
          <w:rFonts w:asciiTheme="minorHAnsi" w:hAnsiTheme="minorHAnsi" w:cstheme="minorHAnsi"/>
          <w:sz w:val="22"/>
          <w:szCs w:val="22"/>
        </w:rPr>
        <w:t>a.s.</w:t>
      </w:r>
      <w:proofErr w:type="spellEnd"/>
      <w:r>
        <w:rPr>
          <w:rFonts w:asciiTheme="minorHAnsi" w:hAnsiTheme="minorHAnsi" w:cstheme="minorHAnsi"/>
          <w:sz w:val="22"/>
          <w:szCs w:val="22"/>
        </w:rPr>
        <w:t xml:space="preserve"> 2024/2025 presso codesto Istituto in qualità di docente a tempo indeterminato presso l’istituzione di riferimento,</w:t>
      </w:r>
      <w:bookmarkStart w:id="0" w:name="_GoBack"/>
      <w:bookmarkEnd w:id="0"/>
    </w:p>
    <w:p w14:paraId="4377899D" w14:textId="77777777" w:rsidR="001830DA" w:rsidRDefault="001830DA" w:rsidP="00270D05">
      <w:pPr>
        <w:pStyle w:val="Titolo1"/>
        <w:ind w:right="894"/>
        <w:rPr>
          <w:rFonts w:asciiTheme="minorHAnsi" w:hAnsiTheme="minorHAnsi" w:cstheme="minorHAnsi"/>
          <w:spacing w:val="-2"/>
          <w:sz w:val="22"/>
          <w:szCs w:val="22"/>
        </w:rPr>
      </w:pPr>
    </w:p>
    <w:p w14:paraId="24186939" w14:textId="7C617FFA" w:rsidR="00270D05" w:rsidRPr="00BF5A38" w:rsidRDefault="00270D05" w:rsidP="00270D05">
      <w:pPr>
        <w:pStyle w:val="Titolo1"/>
        <w:ind w:right="894"/>
        <w:rPr>
          <w:rFonts w:asciiTheme="minorHAnsi" w:hAnsiTheme="minorHAnsi" w:cstheme="minorHAnsi"/>
          <w:sz w:val="22"/>
          <w:szCs w:val="22"/>
        </w:rPr>
      </w:pPr>
      <w:r w:rsidRPr="00BF5A38">
        <w:rPr>
          <w:rFonts w:asciiTheme="minorHAnsi" w:hAnsiTheme="minorHAnsi" w:cstheme="minorHAnsi"/>
          <w:spacing w:val="-2"/>
          <w:sz w:val="22"/>
          <w:szCs w:val="22"/>
        </w:rPr>
        <w:t>CONSAPEVOLE</w:t>
      </w:r>
    </w:p>
    <w:p w14:paraId="578968A7" w14:textId="77777777" w:rsidR="00270D05" w:rsidRPr="00BF5A38" w:rsidRDefault="00270D05" w:rsidP="00270D05">
      <w:pPr>
        <w:pStyle w:val="Corpotesto"/>
        <w:spacing w:before="375" w:line="276" w:lineRule="auto"/>
        <w:ind w:right="168"/>
        <w:jc w:val="both"/>
        <w:rPr>
          <w:rFonts w:asciiTheme="minorHAnsi" w:hAnsiTheme="minorHAnsi" w:cstheme="minorHAnsi"/>
          <w:sz w:val="22"/>
          <w:szCs w:val="22"/>
        </w:rPr>
      </w:pPr>
      <w:r w:rsidRPr="00BF5A38">
        <w:rPr>
          <w:rFonts w:asciiTheme="minorHAnsi" w:hAnsiTheme="minorHAnsi" w:cstheme="minorHAnsi"/>
          <w:sz w:val="22"/>
          <w:szCs w:val="22"/>
        </w:rPr>
        <w:t>delle</w:t>
      </w:r>
      <w:r w:rsidRPr="00BF5A38">
        <w:rPr>
          <w:rFonts w:asciiTheme="minorHAnsi" w:hAnsiTheme="minorHAnsi" w:cstheme="minorHAnsi"/>
          <w:spacing w:val="-11"/>
          <w:sz w:val="22"/>
          <w:szCs w:val="22"/>
        </w:rPr>
        <w:t xml:space="preserve"> </w:t>
      </w:r>
      <w:r w:rsidRPr="00BF5A38">
        <w:rPr>
          <w:rFonts w:asciiTheme="minorHAnsi" w:hAnsiTheme="minorHAnsi" w:cstheme="minorHAnsi"/>
          <w:sz w:val="22"/>
          <w:szCs w:val="22"/>
        </w:rPr>
        <w:t>sanzioni</w:t>
      </w:r>
      <w:r w:rsidRPr="00BF5A38">
        <w:rPr>
          <w:rFonts w:asciiTheme="minorHAnsi" w:hAnsiTheme="minorHAnsi" w:cstheme="minorHAnsi"/>
          <w:spacing w:val="-9"/>
          <w:sz w:val="22"/>
          <w:szCs w:val="22"/>
        </w:rPr>
        <w:t xml:space="preserve"> </w:t>
      </w:r>
      <w:r w:rsidRPr="00BF5A38">
        <w:rPr>
          <w:rFonts w:asciiTheme="minorHAnsi" w:hAnsiTheme="minorHAnsi" w:cstheme="minorHAnsi"/>
          <w:sz w:val="22"/>
          <w:szCs w:val="22"/>
        </w:rPr>
        <w:t>penali</w:t>
      </w:r>
      <w:r w:rsidRPr="00BF5A38">
        <w:rPr>
          <w:rFonts w:asciiTheme="minorHAnsi" w:hAnsiTheme="minorHAnsi" w:cstheme="minorHAnsi"/>
          <w:spacing w:val="-9"/>
          <w:sz w:val="22"/>
          <w:szCs w:val="22"/>
        </w:rPr>
        <w:t xml:space="preserve"> </w:t>
      </w:r>
      <w:r w:rsidRPr="00BF5A38">
        <w:rPr>
          <w:rFonts w:asciiTheme="minorHAnsi" w:hAnsiTheme="minorHAnsi" w:cstheme="minorHAnsi"/>
          <w:sz w:val="22"/>
          <w:szCs w:val="22"/>
        </w:rPr>
        <w:t>richiamate</w:t>
      </w:r>
      <w:r w:rsidRPr="00BF5A38">
        <w:rPr>
          <w:rFonts w:asciiTheme="minorHAnsi" w:hAnsiTheme="minorHAnsi" w:cstheme="minorHAnsi"/>
          <w:spacing w:val="-10"/>
          <w:sz w:val="22"/>
          <w:szCs w:val="22"/>
        </w:rPr>
        <w:t xml:space="preserve"> </w:t>
      </w:r>
      <w:r w:rsidRPr="00BF5A38">
        <w:rPr>
          <w:rFonts w:asciiTheme="minorHAnsi" w:hAnsiTheme="minorHAnsi" w:cstheme="minorHAnsi"/>
          <w:sz w:val="22"/>
          <w:szCs w:val="22"/>
        </w:rPr>
        <w:t>dall’art.</w:t>
      </w:r>
      <w:r w:rsidRPr="00BF5A38">
        <w:rPr>
          <w:rFonts w:asciiTheme="minorHAnsi" w:hAnsiTheme="minorHAnsi" w:cstheme="minorHAnsi"/>
          <w:spacing w:val="-10"/>
          <w:sz w:val="22"/>
          <w:szCs w:val="22"/>
        </w:rPr>
        <w:t xml:space="preserve"> </w:t>
      </w:r>
      <w:r w:rsidRPr="00BF5A38">
        <w:rPr>
          <w:rFonts w:asciiTheme="minorHAnsi" w:hAnsiTheme="minorHAnsi" w:cstheme="minorHAnsi"/>
          <w:sz w:val="22"/>
          <w:szCs w:val="22"/>
        </w:rPr>
        <w:t>76</w:t>
      </w:r>
      <w:r w:rsidRPr="00BF5A38">
        <w:rPr>
          <w:rFonts w:asciiTheme="minorHAnsi" w:hAnsiTheme="minorHAnsi" w:cstheme="minorHAnsi"/>
          <w:spacing w:val="-10"/>
          <w:sz w:val="22"/>
          <w:szCs w:val="22"/>
        </w:rPr>
        <w:t xml:space="preserve"> </w:t>
      </w:r>
      <w:r w:rsidRPr="00BF5A38">
        <w:rPr>
          <w:rFonts w:asciiTheme="minorHAnsi" w:hAnsiTheme="minorHAnsi" w:cstheme="minorHAnsi"/>
          <w:sz w:val="22"/>
          <w:szCs w:val="22"/>
        </w:rPr>
        <w:t>del</w:t>
      </w:r>
      <w:r w:rsidRPr="00BF5A38">
        <w:rPr>
          <w:rFonts w:asciiTheme="minorHAnsi" w:hAnsiTheme="minorHAnsi" w:cstheme="minorHAnsi"/>
          <w:spacing w:val="-9"/>
          <w:sz w:val="22"/>
          <w:szCs w:val="22"/>
        </w:rPr>
        <w:t xml:space="preserve"> </w:t>
      </w:r>
      <w:r w:rsidRPr="00BF5A38">
        <w:rPr>
          <w:rFonts w:asciiTheme="minorHAnsi" w:hAnsiTheme="minorHAnsi" w:cstheme="minorHAnsi"/>
          <w:sz w:val="22"/>
          <w:szCs w:val="22"/>
        </w:rPr>
        <w:t>D.P.R.</w:t>
      </w:r>
      <w:r w:rsidRPr="00BF5A38">
        <w:rPr>
          <w:rFonts w:asciiTheme="minorHAnsi" w:hAnsiTheme="minorHAnsi" w:cstheme="minorHAnsi"/>
          <w:spacing w:val="-10"/>
          <w:sz w:val="22"/>
          <w:szCs w:val="22"/>
        </w:rPr>
        <w:t xml:space="preserve"> </w:t>
      </w:r>
      <w:r w:rsidRPr="00BF5A38">
        <w:rPr>
          <w:rFonts w:asciiTheme="minorHAnsi" w:hAnsiTheme="minorHAnsi" w:cstheme="minorHAnsi"/>
          <w:sz w:val="22"/>
          <w:szCs w:val="22"/>
        </w:rPr>
        <w:t>28/12/2000</w:t>
      </w:r>
      <w:r w:rsidRPr="00BF5A38">
        <w:rPr>
          <w:rFonts w:asciiTheme="minorHAnsi" w:hAnsiTheme="minorHAnsi" w:cstheme="minorHAnsi"/>
          <w:spacing w:val="-10"/>
          <w:sz w:val="22"/>
          <w:szCs w:val="22"/>
        </w:rPr>
        <w:t xml:space="preserve"> </w:t>
      </w:r>
      <w:r w:rsidRPr="00BF5A38">
        <w:rPr>
          <w:rFonts w:asciiTheme="minorHAnsi" w:hAnsiTheme="minorHAnsi" w:cstheme="minorHAnsi"/>
          <w:sz w:val="22"/>
          <w:szCs w:val="22"/>
        </w:rPr>
        <w:t>N.</w:t>
      </w:r>
      <w:r w:rsidRPr="00BF5A38">
        <w:rPr>
          <w:rFonts w:asciiTheme="minorHAnsi" w:hAnsiTheme="minorHAnsi" w:cstheme="minorHAnsi"/>
          <w:spacing w:val="-10"/>
          <w:sz w:val="22"/>
          <w:szCs w:val="22"/>
        </w:rPr>
        <w:t xml:space="preserve"> </w:t>
      </w:r>
      <w:r w:rsidRPr="00BF5A38">
        <w:rPr>
          <w:rFonts w:asciiTheme="minorHAnsi" w:hAnsiTheme="minorHAnsi" w:cstheme="minorHAnsi"/>
          <w:sz w:val="22"/>
          <w:szCs w:val="22"/>
        </w:rPr>
        <w:t>445,</w:t>
      </w:r>
      <w:r w:rsidRPr="00BF5A38">
        <w:rPr>
          <w:rFonts w:asciiTheme="minorHAnsi" w:hAnsiTheme="minorHAnsi" w:cstheme="minorHAnsi"/>
          <w:spacing w:val="-10"/>
          <w:sz w:val="22"/>
          <w:szCs w:val="22"/>
        </w:rPr>
        <w:t xml:space="preserve"> </w:t>
      </w:r>
      <w:r w:rsidRPr="00BF5A38">
        <w:rPr>
          <w:rFonts w:asciiTheme="minorHAnsi" w:hAnsiTheme="minorHAnsi" w:cstheme="minorHAnsi"/>
          <w:sz w:val="22"/>
          <w:szCs w:val="22"/>
        </w:rPr>
        <w:t>in</w:t>
      </w:r>
      <w:r w:rsidRPr="00BF5A38">
        <w:rPr>
          <w:rFonts w:asciiTheme="minorHAnsi" w:hAnsiTheme="minorHAnsi" w:cstheme="minorHAnsi"/>
          <w:spacing w:val="-9"/>
          <w:sz w:val="22"/>
          <w:szCs w:val="22"/>
        </w:rPr>
        <w:t xml:space="preserve"> </w:t>
      </w:r>
      <w:r w:rsidRPr="00BF5A38">
        <w:rPr>
          <w:rFonts w:asciiTheme="minorHAnsi" w:hAnsiTheme="minorHAnsi" w:cstheme="minorHAnsi"/>
          <w:sz w:val="22"/>
          <w:szCs w:val="22"/>
        </w:rPr>
        <w:t>caso</w:t>
      </w:r>
      <w:r w:rsidRPr="00BF5A38">
        <w:rPr>
          <w:rFonts w:asciiTheme="minorHAnsi" w:hAnsiTheme="minorHAnsi" w:cstheme="minorHAnsi"/>
          <w:spacing w:val="-9"/>
          <w:sz w:val="22"/>
          <w:szCs w:val="22"/>
        </w:rPr>
        <w:t xml:space="preserve"> </w:t>
      </w:r>
      <w:r w:rsidRPr="00BF5A38">
        <w:rPr>
          <w:rFonts w:asciiTheme="minorHAnsi" w:hAnsiTheme="minorHAnsi" w:cstheme="minorHAnsi"/>
          <w:sz w:val="22"/>
          <w:szCs w:val="22"/>
        </w:rPr>
        <w:t>di</w:t>
      </w:r>
      <w:r w:rsidRPr="00BF5A38">
        <w:rPr>
          <w:rFonts w:asciiTheme="minorHAnsi" w:hAnsiTheme="minorHAnsi" w:cstheme="minorHAnsi"/>
          <w:spacing w:val="-9"/>
          <w:sz w:val="22"/>
          <w:szCs w:val="22"/>
        </w:rPr>
        <w:t xml:space="preserve"> </w:t>
      </w:r>
      <w:r w:rsidRPr="00BF5A38">
        <w:rPr>
          <w:rFonts w:asciiTheme="minorHAnsi" w:hAnsiTheme="minorHAnsi" w:cstheme="minorHAnsi"/>
          <w:sz w:val="22"/>
          <w:szCs w:val="22"/>
        </w:rPr>
        <w:t>dichiarazioni</w:t>
      </w:r>
      <w:r w:rsidRPr="00BF5A38">
        <w:rPr>
          <w:rFonts w:asciiTheme="minorHAnsi" w:hAnsiTheme="minorHAnsi" w:cstheme="minorHAnsi"/>
          <w:spacing w:val="-9"/>
          <w:sz w:val="22"/>
          <w:szCs w:val="22"/>
        </w:rPr>
        <w:t xml:space="preserve"> </w:t>
      </w:r>
      <w:r w:rsidRPr="00BF5A38">
        <w:rPr>
          <w:rFonts w:asciiTheme="minorHAnsi" w:hAnsiTheme="minorHAnsi" w:cstheme="minorHAnsi"/>
          <w:sz w:val="22"/>
          <w:szCs w:val="22"/>
        </w:rPr>
        <w:t>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4D80AA4E" w14:textId="77777777" w:rsidR="00270D05" w:rsidRPr="00BF5A38" w:rsidRDefault="00270D05" w:rsidP="00270D05">
      <w:pPr>
        <w:pStyle w:val="Corpotesto"/>
        <w:spacing w:before="161"/>
        <w:ind w:left="0"/>
        <w:rPr>
          <w:rFonts w:asciiTheme="minorHAnsi" w:hAnsiTheme="minorHAnsi" w:cstheme="minorHAnsi"/>
          <w:sz w:val="22"/>
          <w:szCs w:val="22"/>
        </w:rPr>
      </w:pPr>
    </w:p>
    <w:p w14:paraId="5C1251CB" w14:textId="77777777" w:rsidR="00270D05" w:rsidRPr="00BF5A38" w:rsidRDefault="00270D05" w:rsidP="00270D05">
      <w:pPr>
        <w:pStyle w:val="Titolo1"/>
        <w:rPr>
          <w:rFonts w:asciiTheme="minorHAnsi" w:hAnsiTheme="minorHAnsi" w:cstheme="minorHAnsi"/>
          <w:sz w:val="22"/>
          <w:szCs w:val="22"/>
        </w:rPr>
      </w:pPr>
      <w:r w:rsidRPr="00BF5A38">
        <w:rPr>
          <w:rFonts w:asciiTheme="minorHAnsi" w:hAnsiTheme="minorHAnsi" w:cstheme="minorHAnsi"/>
          <w:spacing w:val="-2"/>
          <w:sz w:val="22"/>
          <w:szCs w:val="22"/>
        </w:rPr>
        <w:t>DICHIARA</w:t>
      </w:r>
    </w:p>
    <w:p w14:paraId="45D8C252" w14:textId="09179EC1" w:rsidR="00270D05" w:rsidRDefault="00270D05" w:rsidP="00270D05">
      <w:pPr>
        <w:pStyle w:val="Paragrafoelenco"/>
        <w:widowControl w:val="0"/>
        <w:numPr>
          <w:ilvl w:val="0"/>
          <w:numId w:val="10"/>
        </w:numPr>
        <w:tabs>
          <w:tab w:val="left" w:pos="394"/>
          <w:tab w:val="left" w:pos="396"/>
        </w:tabs>
        <w:autoSpaceDE w:val="0"/>
        <w:autoSpaceDN w:val="0"/>
        <w:spacing w:before="55" w:line="278" w:lineRule="auto"/>
        <w:ind w:right="168"/>
        <w:contextualSpacing w:val="0"/>
        <w:rPr>
          <w:rFonts w:asciiTheme="minorHAnsi" w:hAnsiTheme="minorHAnsi" w:cstheme="minorHAnsi"/>
          <w:sz w:val="22"/>
          <w:szCs w:val="22"/>
        </w:rPr>
      </w:pPr>
      <w:r w:rsidRPr="00BF5A38">
        <w:rPr>
          <w:rFonts w:asciiTheme="minorHAnsi" w:hAnsiTheme="minorHAnsi" w:cstheme="minorHAnsi"/>
          <w:sz w:val="22"/>
          <w:szCs w:val="22"/>
        </w:rPr>
        <w:t>di non trovarsi in</w:t>
      </w:r>
      <w:r w:rsidRPr="00BF5A38">
        <w:rPr>
          <w:rFonts w:asciiTheme="minorHAnsi" w:hAnsiTheme="minorHAnsi" w:cstheme="minorHAnsi"/>
          <w:spacing w:val="40"/>
          <w:sz w:val="22"/>
          <w:szCs w:val="22"/>
        </w:rPr>
        <w:t xml:space="preserve"> </w:t>
      </w:r>
      <w:r w:rsidRPr="00BF5A38">
        <w:rPr>
          <w:rFonts w:asciiTheme="minorHAnsi" w:hAnsiTheme="minorHAnsi" w:cstheme="minorHAnsi"/>
          <w:sz w:val="22"/>
          <w:szCs w:val="22"/>
        </w:rPr>
        <w:t xml:space="preserve">nessuna delle condizioni di incompatibilità o </w:t>
      </w:r>
      <w:proofErr w:type="spellStart"/>
      <w:r w:rsidRPr="00BF5A38">
        <w:rPr>
          <w:rFonts w:asciiTheme="minorHAnsi" w:hAnsiTheme="minorHAnsi" w:cstheme="minorHAnsi"/>
          <w:sz w:val="22"/>
          <w:szCs w:val="22"/>
        </w:rPr>
        <w:t>inconferibilità</w:t>
      </w:r>
      <w:proofErr w:type="spellEnd"/>
      <w:r w:rsidRPr="00BF5A38">
        <w:rPr>
          <w:rFonts w:asciiTheme="minorHAnsi" w:hAnsiTheme="minorHAnsi" w:cstheme="minorHAnsi"/>
          <w:sz w:val="22"/>
          <w:szCs w:val="22"/>
        </w:rPr>
        <w:t xml:space="preserve"> dell’incarico in oggetto, ai sensi di quanto previsto dal d.lgs. n. 39/2013 e dall’art. 53, del d.lgs. n. 165/2001;</w:t>
      </w:r>
    </w:p>
    <w:p w14:paraId="6A31F900" w14:textId="46010EFC" w:rsidR="00791526" w:rsidRDefault="00791526" w:rsidP="00270D05">
      <w:pPr>
        <w:pStyle w:val="Paragrafoelenco"/>
        <w:widowControl w:val="0"/>
        <w:numPr>
          <w:ilvl w:val="0"/>
          <w:numId w:val="10"/>
        </w:numPr>
        <w:tabs>
          <w:tab w:val="left" w:pos="394"/>
          <w:tab w:val="left" w:pos="396"/>
        </w:tabs>
        <w:autoSpaceDE w:val="0"/>
        <w:autoSpaceDN w:val="0"/>
        <w:spacing w:before="55" w:line="278" w:lineRule="auto"/>
        <w:ind w:right="168"/>
        <w:contextualSpacing w:val="0"/>
        <w:rPr>
          <w:rFonts w:asciiTheme="minorHAnsi" w:hAnsiTheme="minorHAnsi" w:cstheme="minorHAnsi"/>
          <w:sz w:val="22"/>
          <w:szCs w:val="22"/>
        </w:rPr>
      </w:pPr>
      <w:r>
        <w:rPr>
          <w:rFonts w:asciiTheme="minorHAnsi" w:hAnsiTheme="minorHAnsi" w:cstheme="minorHAnsi"/>
          <w:sz w:val="22"/>
          <w:szCs w:val="22"/>
        </w:rPr>
        <w:t>ovvero, nel caso in cui sussistano situazioni di incompatibilità, che le stesse sono le seguenti:</w:t>
      </w:r>
    </w:p>
    <w:p w14:paraId="31A8AA65" w14:textId="1CD3CFB4" w:rsidR="00791526" w:rsidRDefault="00791526" w:rsidP="00791526">
      <w:pPr>
        <w:pStyle w:val="Paragrafoelenco"/>
        <w:widowControl w:val="0"/>
        <w:tabs>
          <w:tab w:val="left" w:pos="394"/>
          <w:tab w:val="left" w:pos="396"/>
        </w:tabs>
        <w:autoSpaceDE w:val="0"/>
        <w:autoSpaceDN w:val="0"/>
        <w:spacing w:before="55" w:line="278" w:lineRule="auto"/>
        <w:ind w:left="396" w:right="168"/>
        <w:contextualSpacing w:val="0"/>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w:t>
      </w:r>
    </w:p>
    <w:p w14:paraId="04D40050" w14:textId="7C210528" w:rsidR="00791526" w:rsidRPr="00BF5A38" w:rsidRDefault="00791526" w:rsidP="00791526">
      <w:pPr>
        <w:pStyle w:val="Paragrafoelenco"/>
        <w:widowControl w:val="0"/>
        <w:tabs>
          <w:tab w:val="left" w:pos="394"/>
          <w:tab w:val="left" w:pos="396"/>
        </w:tabs>
        <w:autoSpaceDE w:val="0"/>
        <w:autoSpaceDN w:val="0"/>
        <w:spacing w:before="55" w:line="278" w:lineRule="auto"/>
        <w:ind w:left="396" w:right="168"/>
        <w:contextualSpacing w:val="0"/>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w:t>
      </w:r>
    </w:p>
    <w:p w14:paraId="05F6544E" w14:textId="77777777" w:rsidR="00270D05" w:rsidRPr="00BF5A38" w:rsidRDefault="00270D05" w:rsidP="00270D05">
      <w:pPr>
        <w:pStyle w:val="Paragrafoelenco"/>
        <w:widowControl w:val="0"/>
        <w:numPr>
          <w:ilvl w:val="0"/>
          <w:numId w:val="10"/>
        </w:numPr>
        <w:tabs>
          <w:tab w:val="left" w:pos="394"/>
          <w:tab w:val="left" w:pos="396"/>
        </w:tabs>
        <w:autoSpaceDE w:val="0"/>
        <w:autoSpaceDN w:val="0"/>
        <w:spacing w:before="41" w:line="276" w:lineRule="auto"/>
        <w:ind w:right="165"/>
        <w:contextualSpacing w:val="0"/>
        <w:jc w:val="both"/>
        <w:rPr>
          <w:rFonts w:asciiTheme="minorHAnsi" w:hAnsiTheme="minorHAnsi" w:cstheme="minorHAnsi"/>
          <w:sz w:val="22"/>
          <w:szCs w:val="22"/>
        </w:rPr>
      </w:pPr>
      <w:r w:rsidRPr="00BF5A38">
        <w:rPr>
          <w:rFonts w:asciiTheme="minorHAnsi" w:hAnsiTheme="minorHAnsi" w:cstheme="minorHAnsi"/>
          <w:sz w:val="22"/>
          <w:szCs w:val="22"/>
        </w:rPr>
        <w:t>che l’esercizio dell’incarico non coinvolge interessi propri o interessi di parenti, affini entro il secondo grado, del coniuge o di conviventi, oppure di persone con le quali abbia rapporti di frequentazione abituale,</w:t>
      </w:r>
      <w:r w:rsidRPr="00BF5A38">
        <w:rPr>
          <w:rFonts w:asciiTheme="minorHAnsi" w:hAnsiTheme="minorHAnsi" w:cstheme="minorHAnsi"/>
          <w:spacing w:val="-10"/>
          <w:sz w:val="22"/>
          <w:szCs w:val="22"/>
        </w:rPr>
        <w:t xml:space="preserve"> </w:t>
      </w:r>
      <w:r w:rsidRPr="00BF5A38">
        <w:rPr>
          <w:rFonts w:asciiTheme="minorHAnsi" w:hAnsiTheme="minorHAnsi" w:cstheme="minorHAnsi"/>
          <w:sz w:val="22"/>
          <w:szCs w:val="22"/>
        </w:rPr>
        <w:t>né</w:t>
      </w:r>
      <w:r w:rsidRPr="00BF5A38">
        <w:rPr>
          <w:rFonts w:asciiTheme="minorHAnsi" w:hAnsiTheme="minorHAnsi" w:cstheme="minorHAnsi"/>
          <w:spacing w:val="-11"/>
          <w:sz w:val="22"/>
          <w:szCs w:val="22"/>
        </w:rPr>
        <w:t xml:space="preserve"> </w:t>
      </w:r>
      <w:r w:rsidRPr="00BF5A38">
        <w:rPr>
          <w:rFonts w:asciiTheme="minorHAnsi" w:hAnsiTheme="minorHAnsi" w:cstheme="minorHAnsi"/>
          <w:sz w:val="22"/>
          <w:szCs w:val="22"/>
        </w:rPr>
        <w:t>interessi</w:t>
      </w:r>
      <w:r w:rsidRPr="00BF5A38">
        <w:rPr>
          <w:rFonts w:asciiTheme="minorHAnsi" w:hAnsiTheme="minorHAnsi" w:cstheme="minorHAnsi"/>
          <w:spacing w:val="-9"/>
          <w:sz w:val="22"/>
          <w:szCs w:val="22"/>
        </w:rPr>
        <w:t xml:space="preserve"> </w:t>
      </w:r>
      <w:r w:rsidRPr="00BF5A38">
        <w:rPr>
          <w:rFonts w:asciiTheme="minorHAnsi" w:hAnsiTheme="minorHAnsi" w:cstheme="minorHAnsi"/>
          <w:sz w:val="22"/>
          <w:szCs w:val="22"/>
        </w:rPr>
        <w:t>di</w:t>
      </w:r>
      <w:r w:rsidRPr="00BF5A38">
        <w:rPr>
          <w:rFonts w:asciiTheme="minorHAnsi" w:hAnsiTheme="minorHAnsi" w:cstheme="minorHAnsi"/>
          <w:spacing w:val="-9"/>
          <w:sz w:val="22"/>
          <w:szCs w:val="22"/>
        </w:rPr>
        <w:t xml:space="preserve"> </w:t>
      </w:r>
      <w:r w:rsidRPr="00BF5A38">
        <w:rPr>
          <w:rFonts w:asciiTheme="minorHAnsi" w:hAnsiTheme="minorHAnsi" w:cstheme="minorHAnsi"/>
          <w:sz w:val="22"/>
          <w:szCs w:val="22"/>
        </w:rPr>
        <w:t>soggetti</w:t>
      </w:r>
      <w:r w:rsidRPr="00BF5A38">
        <w:rPr>
          <w:rFonts w:asciiTheme="minorHAnsi" w:hAnsiTheme="minorHAnsi" w:cstheme="minorHAnsi"/>
          <w:spacing w:val="-9"/>
          <w:sz w:val="22"/>
          <w:szCs w:val="22"/>
        </w:rPr>
        <w:t xml:space="preserve"> </w:t>
      </w:r>
      <w:r w:rsidRPr="00BF5A38">
        <w:rPr>
          <w:rFonts w:asciiTheme="minorHAnsi" w:hAnsiTheme="minorHAnsi" w:cstheme="minorHAnsi"/>
          <w:sz w:val="22"/>
          <w:szCs w:val="22"/>
        </w:rPr>
        <w:t>od</w:t>
      </w:r>
      <w:r w:rsidRPr="00BF5A38">
        <w:rPr>
          <w:rFonts w:asciiTheme="minorHAnsi" w:hAnsiTheme="minorHAnsi" w:cstheme="minorHAnsi"/>
          <w:spacing w:val="-10"/>
          <w:sz w:val="22"/>
          <w:szCs w:val="22"/>
        </w:rPr>
        <w:t xml:space="preserve"> </w:t>
      </w:r>
      <w:r w:rsidRPr="00BF5A38">
        <w:rPr>
          <w:rFonts w:asciiTheme="minorHAnsi" w:hAnsiTheme="minorHAnsi" w:cstheme="minorHAnsi"/>
          <w:sz w:val="22"/>
          <w:szCs w:val="22"/>
        </w:rPr>
        <w:t>organizzazioni</w:t>
      </w:r>
      <w:r w:rsidRPr="00BF5A38">
        <w:rPr>
          <w:rFonts w:asciiTheme="minorHAnsi" w:hAnsiTheme="minorHAnsi" w:cstheme="minorHAnsi"/>
          <w:spacing w:val="-9"/>
          <w:sz w:val="22"/>
          <w:szCs w:val="22"/>
        </w:rPr>
        <w:t xml:space="preserve"> </w:t>
      </w:r>
      <w:r w:rsidRPr="00BF5A38">
        <w:rPr>
          <w:rFonts w:asciiTheme="minorHAnsi" w:hAnsiTheme="minorHAnsi" w:cstheme="minorHAnsi"/>
          <w:sz w:val="22"/>
          <w:szCs w:val="22"/>
        </w:rPr>
        <w:t>con</w:t>
      </w:r>
      <w:r w:rsidRPr="00BF5A38">
        <w:rPr>
          <w:rFonts w:asciiTheme="minorHAnsi" w:hAnsiTheme="minorHAnsi" w:cstheme="minorHAnsi"/>
          <w:spacing w:val="-10"/>
          <w:sz w:val="22"/>
          <w:szCs w:val="22"/>
        </w:rPr>
        <w:t xml:space="preserve"> </w:t>
      </w:r>
      <w:r w:rsidRPr="00BF5A38">
        <w:rPr>
          <w:rFonts w:asciiTheme="minorHAnsi" w:hAnsiTheme="minorHAnsi" w:cstheme="minorHAnsi"/>
          <w:sz w:val="22"/>
          <w:szCs w:val="22"/>
        </w:rPr>
        <w:t>cui</w:t>
      </w:r>
      <w:r w:rsidRPr="00BF5A38">
        <w:rPr>
          <w:rFonts w:asciiTheme="minorHAnsi" w:hAnsiTheme="minorHAnsi" w:cstheme="minorHAnsi"/>
          <w:spacing w:val="-9"/>
          <w:sz w:val="22"/>
          <w:szCs w:val="22"/>
        </w:rPr>
        <w:t xml:space="preserve"> </w:t>
      </w:r>
      <w:r w:rsidRPr="00BF5A38">
        <w:rPr>
          <w:rFonts w:asciiTheme="minorHAnsi" w:hAnsiTheme="minorHAnsi" w:cstheme="minorHAnsi"/>
          <w:sz w:val="22"/>
          <w:szCs w:val="22"/>
        </w:rPr>
        <w:t>egli</w:t>
      </w:r>
      <w:r w:rsidRPr="00BF5A38">
        <w:rPr>
          <w:rFonts w:asciiTheme="minorHAnsi" w:hAnsiTheme="minorHAnsi" w:cstheme="minorHAnsi"/>
          <w:spacing w:val="-9"/>
          <w:sz w:val="22"/>
          <w:szCs w:val="22"/>
        </w:rPr>
        <w:t xml:space="preserve"> </w:t>
      </w:r>
      <w:r w:rsidRPr="00BF5A38">
        <w:rPr>
          <w:rFonts w:asciiTheme="minorHAnsi" w:hAnsiTheme="minorHAnsi" w:cstheme="minorHAnsi"/>
          <w:sz w:val="22"/>
          <w:szCs w:val="22"/>
        </w:rPr>
        <w:t>o</w:t>
      </w:r>
      <w:r w:rsidRPr="00BF5A38">
        <w:rPr>
          <w:rFonts w:asciiTheme="minorHAnsi" w:hAnsiTheme="minorHAnsi" w:cstheme="minorHAnsi"/>
          <w:spacing w:val="-10"/>
          <w:sz w:val="22"/>
          <w:szCs w:val="22"/>
        </w:rPr>
        <w:t xml:space="preserve"> </w:t>
      </w:r>
      <w:r w:rsidRPr="00BF5A38">
        <w:rPr>
          <w:rFonts w:asciiTheme="minorHAnsi" w:hAnsiTheme="minorHAnsi" w:cstheme="minorHAnsi"/>
          <w:sz w:val="22"/>
          <w:szCs w:val="22"/>
        </w:rPr>
        <w:t>il</w:t>
      </w:r>
      <w:r w:rsidRPr="00BF5A38">
        <w:rPr>
          <w:rFonts w:asciiTheme="minorHAnsi" w:hAnsiTheme="minorHAnsi" w:cstheme="minorHAnsi"/>
          <w:spacing w:val="-9"/>
          <w:sz w:val="22"/>
          <w:szCs w:val="22"/>
        </w:rPr>
        <w:t xml:space="preserve"> </w:t>
      </w:r>
      <w:r w:rsidRPr="00BF5A38">
        <w:rPr>
          <w:rFonts w:asciiTheme="minorHAnsi" w:hAnsiTheme="minorHAnsi" w:cstheme="minorHAnsi"/>
          <w:sz w:val="22"/>
          <w:szCs w:val="22"/>
        </w:rPr>
        <w:t>coniuge</w:t>
      </w:r>
      <w:r w:rsidRPr="00BF5A38">
        <w:rPr>
          <w:rFonts w:asciiTheme="minorHAnsi" w:hAnsiTheme="minorHAnsi" w:cstheme="minorHAnsi"/>
          <w:spacing w:val="-10"/>
          <w:sz w:val="22"/>
          <w:szCs w:val="22"/>
        </w:rPr>
        <w:t xml:space="preserve"> </w:t>
      </w:r>
      <w:r w:rsidRPr="00BF5A38">
        <w:rPr>
          <w:rFonts w:asciiTheme="minorHAnsi" w:hAnsiTheme="minorHAnsi" w:cstheme="minorHAnsi"/>
          <w:sz w:val="22"/>
          <w:szCs w:val="22"/>
        </w:rPr>
        <w:t>abbia</w:t>
      </w:r>
      <w:r w:rsidRPr="00BF5A38">
        <w:rPr>
          <w:rFonts w:asciiTheme="minorHAnsi" w:hAnsiTheme="minorHAnsi" w:cstheme="minorHAnsi"/>
          <w:spacing w:val="-10"/>
          <w:sz w:val="22"/>
          <w:szCs w:val="22"/>
        </w:rPr>
        <w:t xml:space="preserve"> </w:t>
      </w:r>
      <w:r w:rsidRPr="00BF5A38">
        <w:rPr>
          <w:rFonts w:asciiTheme="minorHAnsi" w:hAnsiTheme="minorHAnsi" w:cstheme="minorHAnsi"/>
          <w:sz w:val="22"/>
          <w:szCs w:val="22"/>
        </w:rPr>
        <w:t>causa</w:t>
      </w:r>
      <w:r w:rsidRPr="00BF5A38">
        <w:rPr>
          <w:rFonts w:asciiTheme="minorHAnsi" w:hAnsiTheme="minorHAnsi" w:cstheme="minorHAnsi"/>
          <w:spacing w:val="-10"/>
          <w:sz w:val="22"/>
          <w:szCs w:val="22"/>
        </w:rPr>
        <w:t xml:space="preserve"> </w:t>
      </w:r>
      <w:r w:rsidRPr="00BF5A38">
        <w:rPr>
          <w:rFonts w:asciiTheme="minorHAnsi" w:hAnsiTheme="minorHAnsi" w:cstheme="minorHAnsi"/>
          <w:sz w:val="22"/>
          <w:szCs w:val="22"/>
        </w:rPr>
        <w:t>pendente</w:t>
      </w:r>
      <w:r w:rsidRPr="00BF5A38">
        <w:rPr>
          <w:rFonts w:asciiTheme="minorHAnsi" w:hAnsiTheme="minorHAnsi" w:cstheme="minorHAnsi"/>
          <w:spacing w:val="-10"/>
          <w:sz w:val="22"/>
          <w:szCs w:val="22"/>
        </w:rPr>
        <w:t xml:space="preserve"> </w:t>
      </w:r>
      <w:r w:rsidRPr="00BF5A38">
        <w:rPr>
          <w:rFonts w:asciiTheme="minorHAnsi" w:hAnsiTheme="minorHAnsi" w:cstheme="minorHAnsi"/>
          <w:sz w:val="22"/>
          <w:szCs w:val="22"/>
        </w:rPr>
        <w:t>o</w:t>
      </w:r>
      <w:r w:rsidRPr="00BF5A38">
        <w:rPr>
          <w:rFonts w:asciiTheme="minorHAnsi" w:hAnsiTheme="minorHAnsi" w:cstheme="minorHAnsi"/>
          <w:spacing w:val="-10"/>
          <w:sz w:val="22"/>
          <w:szCs w:val="22"/>
        </w:rPr>
        <w:t xml:space="preserve"> </w:t>
      </w:r>
      <w:r w:rsidRPr="00BF5A38">
        <w:rPr>
          <w:rFonts w:asciiTheme="minorHAnsi" w:hAnsiTheme="minorHAnsi" w:cstheme="minorHAnsi"/>
          <w:sz w:val="22"/>
          <w:szCs w:val="22"/>
        </w:rPr>
        <w:t>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60CD946" w14:textId="77777777" w:rsidR="00270D05" w:rsidRPr="00BF5A38" w:rsidRDefault="00270D05" w:rsidP="00270D05">
      <w:pPr>
        <w:pStyle w:val="Paragrafoelenco"/>
        <w:widowControl w:val="0"/>
        <w:numPr>
          <w:ilvl w:val="0"/>
          <w:numId w:val="10"/>
        </w:numPr>
        <w:tabs>
          <w:tab w:val="left" w:pos="394"/>
          <w:tab w:val="left" w:pos="396"/>
        </w:tabs>
        <w:autoSpaceDE w:val="0"/>
        <w:autoSpaceDN w:val="0"/>
        <w:spacing w:line="276" w:lineRule="auto"/>
        <w:ind w:right="169"/>
        <w:contextualSpacing w:val="0"/>
        <w:jc w:val="both"/>
        <w:rPr>
          <w:rFonts w:asciiTheme="minorHAnsi" w:hAnsiTheme="minorHAnsi" w:cstheme="minorHAnsi"/>
          <w:sz w:val="22"/>
          <w:szCs w:val="22"/>
        </w:rPr>
      </w:pPr>
      <w:r w:rsidRPr="00BF5A38">
        <w:rPr>
          <w:rFonts w:asciiTheme="minorHAnsi" w:hAnsiTheme="minorHAnsi" w:cstheme="minorHAnsi"/>
          <w:sz w:val="22"/>
          <w:szCs w:val="22"/>
        </w:rPr>
        <w:t xml:space="preserve">di non trovarsi in nessuna delle eventuali condizioni di incompatibilità o </w:t>
      </w:r>
      <w:proofErr w:type="spellStart"/>
      <w:r w:rsidRPr="00BF5A38">
        <w:rPr>
          <w:rFonts w:asciiTheme="minorHAnsi" w:hAnsiTheme="minorHAnsi" w:cstheme="minorHAnsi"/>
          <w:sz w:val="22"/>
          <w:szCs w:val="22"/>
        </w:rPr>
        <w:t>inconferibilità</w:t>
      </w:r>
      <w:proofErr w:type="spellEnd"/>
      <w:r w:rsidRPr="00BF5A38">
        <w:rPr>
          <w:rFonts w:asciiTheme="minorHAnsi" w:hAnsiTheme="minorHAnsi" w:cstheme="minorHAnsi"/>
          <w:sz w:val="22"/>
          <w:szCs w:val="22"/>
        </w:rPr>
        <w:t xml:space="preserve"> dell’incarico specificatamente previste per l’attuazione delle azioni e delle iniziative rientranti nell’ambito del Progetto di cui all’Avviso pubblico indicato in oggetto;</w:t>
      </w:r>
    </w:p>
    <w:p w14:paraId="45F84153" w14:textId="77777777" w:rsidR="00270D05" w:rsidRPr="00BF5A38" w:rsidRDefault="00270D05" w:rsidP="00270D05">
      <w:pPr>
        <w:pStyle w:val="Paragrafoelenco"/>
        <w:widowControl w:val="0"/>
        <w:numPr>
          <w:ilvl w:val="0"/>
          <w:numId w:val="10"/>
        </w:numPr>
        <w:tabs>
          <w:tab w:val="left" w:pos="394"/>
          <w:tab w:val="left" w:pos="396"/>
        </w:tabs>
        <w:autoSpaceDE w:val="0"/>
        <w:autoSpaceDN w:val="0"/>
        <w:spacing w:line="276" w:lineRule="auto"/>
        <w:ind w:right="168"/>
        <w:contextualSpacing w:val="0"/>
        <w:jc w:val="both"/>
        <w:rPr>
          <w:rFonts w:asciiTheme="minorHAnsi" w:hAnsiTheme="minorHAnsi" w:cstheme="minorHAnsi"/>
          <w:sz w:val="22"/>
          <w:szCs w:val="22"/>
        </w:rPr>
      </w:pPr>
      <w:r w:rsidRPr="00BF5A38">
        <w:rPr>
          <w:rFonts w:asciiTheme="minorHAnsi" w:hAnsiTheme="minorHAnsi" w:cstheme="minorHAnsi"/>
          <w:sz w:val="22"/>
          <w:szCs w:val="22"/>
        </w:rPr>
        <w:t>di essere a conoscenza che l’incarico in oggetto potrà essere revocato, in qualsiasi momento, qualora l’Amministrazione scolastica dovesse accertare la sussistenza di una situazione di conflitto di interesse non diversamente risolvibile;</w:t>
      </w:r>
    </w:p>
    <w:p w14:paraId="5FEEE065" w14:textId="7072A827" w:rsidR="00270D05" w:rsidRDefault="00270D05" w:rsidP="00270D05">
      <w:pPr>
        <w:pStyle w:val="Paragrafoelenco"/>
        <w:widowControl w:val="0"/>
        <w:numPr>
          <w:ilvl w:val="0"/>
          <w:numId w:val="10"/>
        </w:numPr>
        <w:tabs>
          <w:tab w:val="left" w:pos="394"/>
          <w:tab w:val="left" w:pos="396"/>
        </w:tabs>
        <w:autoSpaceDE w:val="0"/>
        <w:autoSpaceDN w:val="0"/>
        <w:spacing w:before="1" w:line="276" w:lineRule="auto"/>
        <w:ind w:right="168"/>
        <w:contextualSpacing w:val="0"/>
        <w:jc w:val="both"/>
        <w:rPr>
          <w:rFonts w:asciiTheme="minorHAnsi" w:hAnsiTheme="minorHAnsi" w:cstheme="minorHAnsi"/>
          <w:sz w:val="22"/>
          <w:szCs w:val="22"/>
        </w:rPr>
      </w:pPr>
      <w:r w:rsidRPr="00BF5A38">
        <w:rPr>
          <w:rFonts w:asciiTheme="minorHAnsi" w:hAnsiTheme="minorHAnsi" w:cstheme="minorHAnsi"/>
          <w:sz w:val="22"/>
          <w:szCs w:val="22"/>
        </w:rPr>
        <w:t>di essere a conoscenza che l’incarico potrà essere revocato, in qualsiasi momento, qualora l’Amministrazione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w:t>
      </w:r>
    </w:p>
    <w:p w14:paraId="79A9CAF0" w14:textId="655B8C21" w:rsidR="003F65BA" w:rsidRDefault="003F65BA" w:rsidP="003F65BA">
      <w:pPr>
        <w:widowControl w:val="0"/>
        <w:tabs>
          <w:tab w:val="left" w:pos="394"/>
          <w:tab w:val="left" w:pos="396"/>
        </w:tabs>
        <w:autoSpaceDE w:val="0"/>
        <w:autoSpaceDN w:val="0"/>
        <w:spacing w:before="1"/>
        <w:ind w:right="168"/>
        <w:jc w:val="both"/>
        <w:rPr>
          <w:rFonts w:cstheme="minorHAnsi"/>
        </w:rPr>
      </w:pPr>
    </w:p>
    <w:p w14:paraId="041BC760" w14:textId="38BC6B3E" w:rsidR="003F65BA" w:rsidRDefault="003F65BA" w:rsidP="003F65BA">
      <w:pPr>
        <w:widowControl w:val="0"/>
        <w:tabs>
          <w:tab w:val="left" w:pos="394"/>
          <w:tab w:val="left" w:pos="396"/>
        </w:tabs>
        <w:autoSpaceDE w:val="0"/>
        <w:autoSpaceDN w:val="0"/>
        <w:spacing w:before="1"/>
        <w:ind w:right="168"/>
        <w:jc w:val="both"/>
        <w:rPr>
          <w:rFonts w:cstheme="minorHAnsi"/>
        </w:rPr>
      </w:pPr>
    </w:p>
    <w:p w14:paraId="2F6AFA4C" w14:textId="77777777" w:rsidR="003F65BA" w:rsidRPr="003F65BA" w:rsidRDefault="003F65BA" w:rsidP="003F65BA">
      <w:pPr>
        <w:widowControl w:val="0"/>
        <w:tabs>
          <w:tab w:val="left" w:pos="394"/>
          <w:tab w:val="left" w:pos="396"/>
        </w:tabs>
        <w:autoSpaceDE w:val="0"/>
        <w:autoSpaceDN w:val="0"/>
        <w:spacing w:before="1"/>
        <w:ind w:right="168"/>
        <w:jc w:val="both"/>
        <w:rPr>
          <w:rFonts w:cstheme="minorHAnsi"/>
        </w:rPr>
      </w:pPr>
    </w:p>
    <w:p w14:paraId="6A237B53" w14:textId="77777777" w:rsidR="00270D05" w:rsidRPr="00BF5A38" w:rsidRDefault="00270D05" w:rsidP="00270D05">
      <w:pPr>
        <w:pStyle w:val="Paragrafoelenco"/>
        <w:widowControl w:val="0"/>
        <w:numPr>
          <w:ilvl w:val="0"/>
          <w:numId w:val="10"/>
        </w:numPr>
        <w:tabs>
          <w:tab w:val="left" w:pos="394"/>
        </w:tabs>
        <w:autoSpaceDE w:val="0"/>
        <w:autoSpaceDN w:val="0"/>
        <w:ind w:left="394" w:hanging="282"/>
        <w:contextualSpacing w:val="0"/>
        <w:jc w:val="both"/>
        <w:rPr>
          <w:rFonts w:asciiTheme="minorHAnsi" w:hAnsiTheme="minorHAnsi" w:cstheme="minorHAnsi"/>
          <w:sz w:val="22"/>
          <w:szCs w:val="22"/>
        </w:rPr>
      </w:pPr>
      <w:r w:rsidRPr="00BF5A38">
        <w:rPr>
          <w:rFonts w:asciiTheme="minorHAnsi" w:hAnsiTheme="minorHAnsi" w:cstheme="minorHAnsi"/>
          <w:sz w:val="22"/>
          <w:szCs w:val="22"/>
        </w:rPr>
        <w:t>di</w:t>
      </w:r>
      <w:r w:rsidRPr="00BF5A38">
        <w:rPr>
          <w:rFonts w:asciiTheme="minorHAnsi" w:hAnsiTheme="minorHAnsi" w:cstheme="minorHAnsi"/>
          <w:spacing w:val="-8"/>
          <w:sz w:val="22"/>
          <w:szCs w:val="22"/>
        </w:rPr>
        <w:t xml:space="preserve"> </w:t>
      </w:r>
      <w:r w:rsidRPr="00BF5A38">
        <w:rPr>
          <w:rFonts w:asciiTheme="minorHAnsi" w:hAnsiTheme="minorHAnsi" w:cstheme="minorHAnsi"/>
          <w:sz w:val="22"/>
          <w:szCs w:val="22"/>
        </w:rPr>
        <w:t>aver</w:t>
      </w:r>
      <w:r w:rsidRPr="00BF5A38">
        <w:rPr>
          <w:rFonts w:asciiTheme="minorHAnsi" w:hAnsiTheme="minorHAnsi" w:cstheme="minorHAnsi"/>
          <w:spacing w:val="-4"/>
          <w:sz w:val="22"/>
          <w:szCs w:val="22"/>
        </w:rPr>
        <w:t xml:space="preserve"> </w:t>
      </w:r>
      <w:r w:rsidRPr="00BF5A38">
        <w:rPr>
          <w:rFonts w:asciiTheme="minorHAnsi" w:hAnsiTheme="minorHAnsi" w:cstheme="minorHAnsi"/>
          <w:sz w:val="22"/>
          <w:szCs w:val="22"/>
        </w:rPr>
        <w:t>preso</w:t>
      </w:r>
      <w:r w:rsidRPr="00BF5A38">
        <w:rPr>
          <w:rFonts w:asciiTheme="minorHAnsi" w:hAnsiTheme="minorHAnsi" w:cstheme="minorHAnsi"/>
          <w:spacing w:val="-5"/>
          <w:sz w:val="22"/>
          <w:szCs w:val="22"/>
        </w:rPr>
        <w:t xml:space="preserve"> </w:t>
      </w:r>
      <w:r w:rsidRPr="00BF5A38">
        <w:rPr>
          <w:rFonts w:asciiTheme="minorHAnsi" w:hAnsiTheme="minorHAnsi" w:cstheme="minorHAnsi"/>
          <w:sz w:val="22"/>
          <w:szCs w:val="22"/>
        </w:rPr>
        <w:t>piena</w:t>
      </w:r>
      <w:r w:rsidRPr="00BF5A38">
        <w:rPr>
          <w:rFonts w:asciiTheme="minorHAnsi" w:hAnsiTheme="minorHAnsi" w:cstheme="minorHAnsi"/>
          <w:spacing w:val="-6"/>
          <w:sz w:val="22"/>
          <w:szCs w:val="22"/>
        </w:rPr>
        <w:t xml:space="preserve"> </w:t>
      </w:r>
      <w:r w:rsidRPr="00BF5A38">
        <w:rPr>
          <w:rFonts w:asciiTheme="minorHAnsi" w:hAnsiTheme="minorHAnsi" w:cstheme="minorHAnsi"/>
          <w:sz w:val="22"/>
          <w:szCs w:val="22"/>
        </w:rPr>
        <w:t>cognizione</w:t>
      </w:r>
      <w:r w:rsidRPr="00BF5A38">
        <w:rPr>
          <w:rFonts w:asciiTheme="minorHAnsi" w:hAnsiTheme="minorHAnsi" w:cstheme="minorHAnsi"/>
          <w:spacing w:val="-7"/>
          <w:sz w:val="22"/>
          <w:szCs w:val="22"/>
        </w:rPr>
        <w:t xml:space="preserve"> </w:t>
      </w:r>
      <w:r w:rsidRPr="00BF5A38">
        <w:rPr>
          <w:rFonts w:asciiTheme="minorHAnsi" w:hAnsiTheme="minorHAnsi" w:cstheme="minorHAnsi"/>
          <w:sz w:val="22"/>
          <w:szCs w:val="22"/>
        </w:rPr>
        <w:t>del</w:t>
      </w:r>
      <w:r w:rsidRPr="00BF5A38">
        <w:rPr>
          <w:rFonts w:asciiTheme="minorHAnsi" w:hAnsiTheme="minorHAnsi" w:cstheme="minorHAnsi"/>
          <w:spacing w:val="-3"/>
          <w:sz w:val="22"/>
          <w:szCs w:val="22"/>
        </w:rPr>
        <w:t xml:space="preserve"> </w:t>
      </w:r>
      <w:r w:rsidRPr="00BF5A38">
        <w:rPr>
          <w:rFonts w:asciiTheme="minorHAnsi" w:hAnsiTheme="minorHAnsi" w:cstheme="minorHAnsi"/>
          <w:sz w:val="22"/>
          <w:szCs w:val="22"/>
        </w:rPr>
        <w:t>D.M.</w:t>
      </w:r>
      <w:r w:rsidRPr="00BF5A38">
        <w:rPr>
          <w:rFonts w:asciiTheme="minorHAnsi" w:hAnsiTheme="minorHAnsi" w:cstheme="minorHAnsi"/>
          <w:spacing w:val="-6"/>
          <w:sz w:val="22"/>
          <w:szCs w:val="22"/>
        </w:rPr>
        <w:t xml:space="preserve"> </w:t>
      </w:r>
      <w:r w:rsidRPr="00BF5A38">
        <w:rPr>
          <w:rFonts w:asciiTheme="minorHAnsi" w:hAnsiTheme="minorHAnsi" w:cstheme="minorHAnsi"/>
          <w:sz w:val="22"/>
          <w:szCs w:val="22"/>
        </w:rPr>
        <w:t>26</w:t>
      </w:r>
      <w:r w:rsidRPr="00BF5A38">
        <w:rPr>
          <w:rFonts w:asciiTheme="minorHAnsi" w:hAnsiTheme="minorHAnsi" w:cstheme="minorHAnsi"/>
          <w:spacing w:val="-3"/>
          <w:sz w:val="22"/>
          <w:szCs w:val="22"/>
        </w:rPr>
        <w:t xml:space="preserve"> </w:t>
      </w:r>
      <w:r w:rsidRPr="00BF5A38">
        <w:rPr>
          <w:rFonts w:asciiTheme="minorHAnsi" w:hAnsiTheme="minorHAnsi" w:cstheme="minorHAnsi"/>
          <w:sz w:val="22"/>
          <w:szCs w:val="22"/>
        </w:rPr>
        <w:t>aprile</w:t>
      </w:r>
      <w:r w:rsidRPr="00BF5A38">
        <w:rPr>
          <w:rFonts w:asciiTheme="minorHAnsi" w:hAnsiTheme="minorHAnsi" w:cstheme="minorHAnsi"/>
          <w:spacing w:val="-5"/>
          <w:sz w:val="22"/>
          <w:szCs w:val="22"/>
        </w:rPr>
        <w:t xml:space="preserve"> </w:t>
      </w:r>
      <w:r w:rsidRPr="00BF5A38">
        <w:rPr>
          <w:rFonts w:asciiTheme="minorHAnsi" w:hAnsiTheme="minorHAnsi" w:cstheme="minorHAnsi"/>
          <w:sz w:val="22"/>
          <w:szCs w:val="22"/>
        </w:rPr>
        <w:t>2022,</w:t>
      </w:r>
      <w:r w:rsidRPr="00BF5A38">
        <w:rPr>
          <w:rFonts w:asciiTheme="minorHAnsi" w:hAnsiTheme="minorHAnsi" w:cstheme="minorHAnsi"/>
          <w:spacing w:val="-5"/>
          <w:sz w:val="22"/>
          <w:szCs w:val="22"/>
        </w:rPr>
        <w:t xml:space="preserve"> </w:t>
      </w:r>
      <w:r w:rsidRPr="00BF5A38">
        <w:rPr>
          <w:rFonts w:asciiTheme="minorHAnsi" w:hAnsiTheme="minorHAnsi" w:cstheme="minorHAnsi"/>
          <w:sz w:val="22"/>
          <w:szCs w:val="22"/>
        </w:rPr>
        <w:t>n.</w:t>
      </w:r>
      <w:r w:rsidRPr="00BF5A38">
        <w:rPr>
          <w:rFonts w:asciiTheme="minorHAnsi" w:hAnsiTheme="minorHAnsi" w:cstheme="minorHAnsi"/>
          <w:spacing w:val="-5"/>
          <w:sz w:val="22"/>
          <w:szCs w:val="22"/>
        </w:rPr>
        <w:t xml:space="preserve"> </w:t>
      </w:r>
      <w:r w:rsidRPr="00BF5A38">
        <w:rPr>
          <w:rFonts w:asciiTheme="minorHAnsi" w:hAnsiTheme="minorHAnsi" w:cstheme="minorHAnsi"/>
          <w:sz w:val="22"/>
          <w:szCs w:val="22"/>
        </w:rPr>
        <w:t>105,</w:t>
      </w:r>
      <w:r w:rsidRPr="00BF5A38">
        <w:rPr>
          <w:rFonts w:asciiTheme="minorHAnsi" w:hAnsiTheme="minorHAnsi" w:cstheme="minorHAnsi"/>
          <w:spacing w:val="-3"/>
          <w:sz w:val="22"/>
          <w:szCs w:val="22"/>
        </w:rPr>
        <w:t xml:space="preserve"> </w:t>
      </w:r>
      <w:r w:rsidRPr="00BF5A38">
        <w:rPr>
          <w:rFonts w:asciiTheme="minorHAnsi" w:hAnsiTheme="minorHAnsi" w:cstheme="minorHAnsi"/>
          <w:sz w:val="22"/>
          <w:szCs w:val="22"/>
        </w:rPr>
        <w:t>recante</w:t>
      </w:r>
      <w:r w:rsidRPr="00BF5A38">
        <w:rPr>
          <w:rFonts w:asciiTheme="minorHAnsi" w:hAnsiTheme="minorHAnsi" w:cstheme="minorHAnsi"/>
          <w:spacing w:val="-5"/>
          <w:sz w:val="22"/>
          <w:szCs w:val="22"/>
        </w:rPr>
        <w:t xml:space="preserve"> </w:t>
      </w:r>
      <w:r w:rsidRPr="00BF5A38">
        <w:rPr>
          <w:rFonts w:asciiTheme="minorHAnsi" w:hAnsiTheme="minorHAnsi" w:cstheme="minorHAnsi"/>
          <w:sz w:val="22"/>
          <w:szCs w:val="22"/>
        </w:rPr>
        <w:t>il</w:t>
      </w:r>
      <w:r w:rsidRPr="00BF5A38">
        <w:rPr>
          <w:rFonts w:asciiTheme="minorHAnsi" w:hAnsiTheme="minorHAnsi" w:cstheme="minorHAnsi"/>
          <w:spacing w:val="-5"/>
          <w:sz w:val="22"/>
          <w:szCs w:val="22"/>
        </w:rPr>
        <w:t xml:space="preserve"> </w:t>
      </w:r>
      <w:r w:rsidRPr="00BF5A38">
        <w:rPr>
          <w:rFonts w:asciiTheme="minorHAnsi" w:hAnsiTheme="minorHAnsi" w:cstheme="minorHAnsi"/>
          <w:sz w:val="22"/>
          <w:szCs w:val="22"/>
        </w:rPr>
        <w:t>Codice</w:t>
      </w:r>
      <w:r w:rsidRPr="00BF5A38">
        <w:rPr>
          <w:rFonts w:asciiTheme="minorHAnsi" w:hAnsiTheme="minorHAnsi" w:cstheme="minorHAnsi"/>
          <w:spacing w:val="-7"/>
          <w:sz w:val="22"/>
          <w:szCs w:val="22"/>
        </w:rPr>
        <w:t xml:space="preserve"> </w:t>
      </w:r>
      <w:r w:rsidRPr="00BF5A38">
        <w:rPr>
          <w:rFonts w:asciiTheme="minorHAnsi" w:hAnsiTheme="minorHAnsi" w:cstheme="minorHAnsi"/>
          <w:sz w:val="22"/>
          <w:szCs w:val="22"/>
        </w:rPr>
        <w:t>di</w:t>
      </w:r>
      <w:r w:rsidRPr="00BF5A38">
        <w:rPr>
          <w:rFonts w:asciiTheme="minorHAnsi" w:hAnsiTheme="minorHAnsi" w:cstheme="minorHAnsi"/>
          <w:spacing w:val="-5"/>
          <w:sz w:val="22"/>
          <w:szCs w:val="22"/>
        </w:rPr>
        <w:t xml:space="preserve"> </w:t>
      </w:r>
      <w:r w:rsidRPr="00BF5A38">
        <w:rPr>
          <w:rFonts w:asciiTheme="minorHAnsi" w:hAnsiTheme="minorHAnsi" w:cstheme="minorHAnsi"/>
          <w:sz w:val="22"/>
          <w:szCs w:val="22"/>
        </w:rPr>
        <w:t>Comportamento</w:t>
      </w:r>
      <w:r w:rsidRPr="00BF5A38">
        <w:rPr>
          <w:rFonts w:asciiTheme="minorHAnsi" w:hAnsiTheme="minorHAnsi" w:cstheme="minorHAnsi"/>
          <w:spacing w:val="-1"/>
          <w:sz w:val="22"/>
          <w:szCs w:val="22"/>
        </w:rPr>
        <w:t xml:space="preserve"> </w:t>
      </w:r>
      <w:r w:rsidRPr="00BF5A38">
        <w:rPr>
          <w:rFonts w:asciiTheme="minorHAnsi" w:hAnsiTheme="minorHAnsi" w:cstheme="minorHAnsi"/>
          <w:spacing w:val="-5"/>
          <w:sz w:val="22"/>
          <w:szCs w:val="22"/>
        </w:rPr>
        <w:t>dei</w:t>
      </w:r>
    </w:p>
    <w:p w14:paraId="036C9CB9" w14:textId="77777777" w:rsidR="00270D05" w:rsidRPr="00BF5A38" w:rsidRDefault="00270D05" w:rsidP="00270D05">
      <w:pPr>
        <w:pStyle w:val="Corpotesto"/>
        <w:spacing w:before="67"/>
        <w:ind w:left="396"/>
        <w:jc w:val="both"/>
        <w:rPr>
          <w:rFonts w:asciiTheme="minorHAnsi" w:hAnsiTheme="minorHAnsi" w:cstheme="minorHAnsi"/>
          <w:sz w:val="22"/>
          <w:szCs w:val="22"/>
        </w:rPr>
      </w:pPr>
      <w:r w:rsidRPr="00BF5A38">
        <w:rPr>
          <w:rFonts w:asciiTheme="minorHAnsi" w:hAnsiTheme="minorHAnsi" w:cstheme="minorHAnsi"/>
          <w:sz w:val="22"/>
          <w:szCs w:val="22"/>
        </w:rPr>
        <w:t>dipendenti</w:t>
      </w:r>
      <w:r w:rsidRPr="00BF5A38">
        <w:rPr>
          <w:rFonts w:asciiTheme="minorHAnsi" w:hAnsiTheme="minorHAnsi" w:cstheme="minorHAnsi"/>
          <w:spacing w:val="-2"/>
          <w:sz w:val="22"/>
          <w:szCs w:val="22"/>
        </w:rPr>
        <w:t xml:space="preserve"> </w:t>
      </w:r>
      <w:r w:rsidRPr="00BF5A38">
        <w:rPr>
          <w:rFonts w:asciiTheme="minorHAnsi" w:hAnsiTheme="minorHAnsi" w:cstheme="minorHAnsi"/>
          <w:sz w:val="22"/>
          <w:szCs w:val="22"/>
        </w:rPr>
        <w:t>del</w:t>
      </w:r>
      <w:r w:rsidRPr="00BF5A38">
        <w:rPr>
          <w:rFonts w:asciiTheme="minorHAnsi" w:hAnsiTheme="minorHAnsi" w:cstheme="minorHAnsi"/>
          <w:spacing w:val="-1"/>
          <w:sz w:val="22"/>
          <w:szCs w:val="22"/>
        </w:rPr>
        <w:t xml:space="preserve"> </w:t>
      </w:r>
      <w:r w:rsidRPr="00BF5A38">
        <w:rPr>
          <w:rFonts w:asciiTheme="minorHAnsi" w:hAnsiTheme="minorHAnsi" w:cstheme="minorHAnsi"/>
          <w:sz w:val="22"/>
          <w:szCs w:val="22"/>
        </w:rPr>
        <w:t>Ministero</w:t>
      </w:r>
      <w:r w:rsidRPr="00BF5A38">
        <w:rPr>
          <w:rFonts w:asciiTheme="minorHAnsi" w:hAnsiTheme="minorHAnsi" w:cstheme="minorHAnsi"/>
          <w:spacing w:val="-1"/>
          <w:sz w:val="22"/>
          <w:szCs w:val="22"/>
        </w:rPr>
        <w:t xml:space="preserve"> </w:t>
      </w:r>
      <w:r w:rsidRPr="00BF5A38">
        <w:rPr>
          <w:rFonts w:asciiTheme="minorHAnsi" w:hAnsiTheme="minorHAnsi" w:cstheme="minorHAnsi"/>
          <w:sz w:val="22"/>
          <w:szCs w:val="22"/>
        </w:rPr>
        <w:t>dell’istruzione</w:t>
      </w:r>
      <w:r w:rsidRPr="00BF5A38">
        <w:rPr>
          <w:rFonts w:asciiTheme="minorHAnsi" w:hAnsiTheme="minorHAnsi" w:cstheme="minorHAnsi"/>
          <w:spacing w:val="-1"/>
          <w:sz w:val="22"/>
          <w:szCs w:val="22"/>
        </w:rPr>
        <w:t xml:space="preserve"> </w:t>
      </w:r>
      <w:r w:rsidRPr="00BF5A38">
        <w:rPr>
          <w:rFonts w:asciiTheme="minorHAnsi" w:hAnsiTheme="minorHAnsi" w:cstheme="minorHAnsi"/>
          <w:sz w:val="22"/>
          <w:szCs w:val="22"/>
        </w:rPr>
        <w:t>e</w:t>
      </w:r>
      <w:r w:rsidRPr="00BF5A38">
        <w:rPr>
          <w:rFonts w:asciiTheme="minorHAnsi" w:hAnsiTheme="minorHAnsi" w:cstheme="minorHAnsi"/>
          <w:spacing w:val="-3"/>
          <w:sz w:val="22"/>
          <w:szCs w:val="22"/>
        </w:rPr>
        <w:t xml:space="preserve"> </w:t>
      </w:r>
      <w:r w:rsidRPr="00BF5A38">
        <w:rPr>
          <w:rFonts w:asciiTheme="minorHAnsi" w:hAnsiTheme="minorHAnsi" w:cstheme="minorHAnsi"/>
          <w:sz w:val="22"/>
          <w:szCs w:val="22"/>
        </w:rPr>
        <w:t>del</w:t>
      </w:r>
      <w:r w:rsidRPr="00BF5A38">
        <w:rPr>
          <w:rFonts w:asciiTheme="minorHAnsi" w:hAnsiTheme="minorHAnsi" w:cstheme="minorHAnsi"/>
          <w:spacing w:val="-1"/>
          <w:sz w:val="22"/>
          <w:szCs w:val="22"/>
        </w:rPr>
        <w:t xml:space="preserve"> </w:t>
      </w:r>
      <w:r w:rsidRPr="00BF5A38">
        <w:rPr>
          <w:rFonts w:asciiTheme="minorHAnsi" w:hAnsiTheme="minorHAnsi" w:cstheme="minorHAnsi"/>
          <w:spacing w:val="-2"/>
          <w:sz w:val="22"/>
          <w:szCs w:val="22"/>
        </w:rPr>
        <w:t>merito;</w:t>
      </w:r>
    </w:p>
    <w:p w14:paraId="78C50D97" w14:textId="77777777" w:rsidR="00270D05" w:rsidRPr="00BF5A38" w:rsidRDefault="00270D05" w:rsidP="00270D05">
      <w:pPr>
        <w:pStyle w:val="Paragrafoelenco"/>
        <w:widowControl w:val="0"/>
        <w:numPr>
          <w:ilvl w:val="0"/>
          <w:numId w:val="10"/>
        </w:numPr>
        <w:tabs>
          <w:tab w:val="left" w:pos="394"/>
          <w:tab w:val="left" w:pos="396"/>
        </w:tabs>
        <w:autoSpaceDE w:val="0"/>
        <w:autoSpaceDN w:val="0"/>
        <w:spacing w:before="41" w:line="278" w:lineRule="auto"/>
        <w:ind w:right="168"/>
        <w:contextualSpacing w:val="0"/>
        <w:jc w:val="both"/>
        <w:rPr>
          <w:rFonts w:asciiTheme="minorHAnsi" w:hAnsiTheme="minorHAnsi" w:cstheme="minorHAnsi"/>
          <w:sz w:val="22"/>
          <w:szCs w:val="22"/>
        </w:rPr>
      </w:pPr>
      <w:r w:rsidRPr="00BF5A38">
        <w:rPr>
          <w:rFonts w:asciiTheme="minorHAnsi" w:hAnsiTheme="minorHAnsi" w:cstheme="minorHAnsi"/>
          <w:sz w:val="22"/>
          <w:szCs w:val="22"/>
        </w:rPr>
        <w:t>di impegnarsi a comunicare tempestivamente all’Istituzione scolastica conferente eventuali variazioni che dovessero intervenire nel corso dello svolgimento dell’incarico;</w:t>
      </w:r>
    </w:p>
    <w:p w14:paraId="3AA75663" w14:textId="77777777" w:rsidR="00270D05" w:rsidRPr="00BF5A38" w:rsidRDefault="00270D05" w:rsidP="00270D05">
      <w:pPr>
        <w:pStyle w:val="Paragrafoelenco"/>
        <w:widowControl w:val="0"/>
        <w:numPr>
          <w:ilvl w:val="0"/>
          <w:numId w:val="10"/>
        </w:numPr>
        <w:tabs>
          <w:tab w:val="left" w:pos="394"/>
          <w:tab w:val="left" w:pos="396"/>
        </w:tabs>
        <w:autoSpaceDE w:val="0"/>
        <w:autoSpaceDN w:val="0"/>
        <w:spacing w:line="276" w:lineRule="auto"/>
        <w:ind w:right="169"/>
        <w:contextualSpacing w:val="0"/>
        <w:jc w:val="both"/>
        <w:rPr>
          <w:rFonts w:asciiTheme="minorHAnsi" w:hAnsiTheme="minorHAnsi" w:cstheme="minorHAnsi"/>
          <w:sz w:val="22"/>
          <w:szCs w:val="22"/>
        </w:rPr>
      </w:pPr>
      <w:r w:rsidRPr="00BF5A38">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40A9E99C" w14:textId="77777777" w:rsidR="00270D05" w:rsidRPr="00BF5A38" w:rsidRDefault="00270D05" w:rsidP="00270D05">
      <w:pPr>
        <w:pStyle w:val="Paragrafoelenco"/>
        <w:widowControl w:val="0"/>
        <w:numPr>
          <w:ilvl w:val="0"/>
          <w:numId w:val="10"/>
        </w:numPr>
        <w:tabs>
          <w:tab w:val="left" w:pos="394"/>
          <w:tab w:val="left" w:pos="396"/>
        </w:tabs>
        <w:autoSpaceDE w:val="0"/>
        <w:autoSpaceDN w:val="0"/>
        <w:spacing w:line="276" w:lineRule="auto"/>
        <w:ind w:right="168"/>
        <w:contextualSpacing w:val="0"/>
        <w:jc w:val="both"/>
        <w:rPr>
          <w:rFonts w:asciiTheme="minorHAnsi" w:hAnsiTheme="minorHAnsi" w:cstheme="minorHAnsi"/>
          <w:sz w:val="22"/>
          <w:szCs w:val="22"/>
        </w:rPr>
      </w:pPr>
      <w:r w:rsidRPr="00BF5A38">
        <w:rPr>
          <w:rFonts w:asciiTheme="minorHAnsi" w:hAnsiTheme="minorHAnsi" w:cstheme="minorHAnsi"/>
          <w:sz w:val="22"/>
          <w:szCs w:val="22"/>
        </w:rPr>
        <w:t>di</w:t>
      </w:r>
      <w:r w:rsidRPr="00BF5A38">
        <w:rPr>
          <w:rFonts w:asciiTheme="minorHAnsi" w:hAnsiTheme="minorHAnsi" w:cstheme="minorHAnsi"/>
          <w:spacing w:val="-9"/>
          <w:sz w:val="22"/>
          <w:szCs w:val="22"/>
        </w:rPr>
        <w:t xml:space="preserve"> </w:t>
      </w:r>
      <w:r w:rsidRPr="00BF5A38">
        <w:rPr>
          <w:rFonts w:asciiTheme="minorHAnsi" w:hAnsiTheme="minorHAnsi" w:cstheme="minorHAnsi"/>
          <w:sz w:val="22"/>
          <w:szCs w:val="22"/>
        </w:rPr>
        <w:t>essere</w:t>
      </w:r>
      <w:r w:rsidRPr="00BF5A38">
        <w:rPr>
          <w:rFonts w:asciiTheme="minorHAnsi" w:hAnsiTheme="minorHAnsi" w:cstheme="minorHAnsi"/>
          <w:spacing w:val="-8"/>
          <w:sz w:val="22"/>
          <w:szCs w:val="22"/>
        </w:rPr>
        <w:t xml:space="preserve"> </w:t>
      </w:r>
      <w:r w:rsidRPr="00BF5A38">
        <w:rPr>
          <w:rFonts w:asciiTheme="minorHAnsi" w:hAnsiTheme="minorHAnsi" w:cstheme="minorHAnsi"/>
          <w:sz w:val="22"/>
          <w:szCs w:val="22"/>
        </w:rPr>
        <w:t>stato</w:t>
      </w:r>
      <w:r w:rsidRPr="00BF5A38">
        <w:rPr>
          <w:rFonts w:asciiTheme="minorHAnsi" w:hAnsiTheme="minorHAnsi" w:cstheme="minorHAnsi"/>
          <w:spacing w:val="-9"/>
          <w:sz w:val="22"/>
          <w:szCs w:val="22"/>
        </w:rPr>
        <w:t xml:space="preserve"> </w:t>
      </w:r>
      <w:r w:rsidRPr="00BF5A38">
        <w:rPr>
          <w:rFonts w:asciiTheme="minorHAnsi" w:hAnsiTheme="minorHAnsi" w:cstheme="minorHAnsi"/>
          <w:sz w:val="22"/>
          <w:szCs w:val="22"/>
        </w:rPr>
        <w:t>informato/a,</w:t>
      </w:r>
      <w:r w:rsidRPr="00BF5A38">
        <w:rPr>
          <w:rFonts w:asciiTheme="minorHAnsi" w:hAnsiTheme="minorHAnsi" w:cstheme="minorHAnsi"/>
          <w:spacing w:val="-10"/>
          <w:sz w:val="22"/>
          <w:szCs w:val="22"/>
        </w:rPr>
        <w:t xml:space="preserve"> </w:t>
      </w:r>
      <w:r w:rsidRPr="00BF5A38">
        <w:rPr>
          <w:rFonts w:asciiTheme="minorHAnsi" w:hAnsiTheme="minorHAnsi" w:cstheme="minorHAnsi"/>
          <w:sz w:val="22"/>
          <w:szCs w:val="22"/>
        </w:rPr>
        <w:t>ai</w:t>
      </w:r>
      <w:r w:rsidRPr="00BF5A38">
        <w:rPr>
          <w:rFonts w:asciiTheme="minorHAnsi" w:hAnsiTheme="minorHAnsi" w:cstheme="minorHAnsi"/>
          <w:spacing w:val="-9"/>
          <w:sz w:val="22"/>
          <w:szCs w:val="22"/>
        </w:rPr>
        <w:t xml:space="preserve"> </w:t>
      </w:r>
      <w:r w:rsidRPr="00BF5A38">
        <w:rPr>
          <w:rFonts w:asciiTheme="minorHAnsi" w:hAnsiTheme="minorHAnsi" w:cstheme="minorHAnsi"/>
          <w:sz w:val="22"/>
          <w:szCs w:val="22"/>
        </w:rPr>
        <w:t>sensi</w:t>
      </w:r>
      <w:r w:rsidRPr="00BF5A38">
        <w:rPr>
          <w:rFonts w:asciiTheme="minorHAnsi" w:hAnsiTheme="minorHAnsi" w:cstheme="minorHAnsi"/>
          <w:spacing w:val="-9"/>
          <w:sz w:val="22"/>
          <w:szCs w:val="22"/>
        </w:rPr>
        <w:t xml:space="preserve"> </w:t>
      </w:r>
      <w:r w:rsidRPr="00BF5A38">
        <w:rPr>
          <w:rFonts w:asciiTheme="minorHAnsi" w:hAnsiTheme="minorHAnsi" w:cstheme="minorHAnsi"/>
          <w:sz w:val="22"/>
          <w:szCs w:val="22"/>
        </w:rPr>
        <w:t>dell’art.</w:t>
      </w:r>
      <w:r w:rsidRPr="00BF5A38">
        <w:rPr>
          <w:rFonts w:asciiTheme="minorHAnsi" w:hAnsiTheme="minorHAnsi" w:cstheme="minorHAnsi"/>
          <w:spacing w:val="-10"/>
          <w:sz w:val="22"/>
          <w:szCs w:val="22"/>
        </w:rPr>
        <w:t xml:space="preserve"> </w:t>
      </w:r>
      <w:r w:rsidRPr="00BF5A38">
        <w:rPr>
          <w:rFonts w:asciiTheme="minorHAnsi" w:hAnsiTheme="minorHAnsi" w:cstheme="minorHAnsi"/>
          <w:sz w:val="22"/>
          <w:szCs w:val="22"/>
        </w:rPr>
        <w:t>13</w:t>
      </w:r>
      <w:r w:rsidRPr="00BF5A38">
        <w:rPr>
          <w:rFonts w:asciiTheme="minorHAnsi" w:hAnsiTheme="minorHAnsi" w:cstheme="minorHAnsi"/>
          <w:spacing w:val="-10"/>
          <w:sz w:val="22"/>
          <w:szCs w:val="22"/>
        </w:rPr>
        <w:t xml:space="preserve"> </w:t>
      </w:r>
      <w:r w:rsidRPr="00BF5A38">
        <w:rPr>
          <w:rFonts w:asciiTheme="minorHAnsi" w:hAnsiTheme="minorHAnsi" w:cstheme="minorHAnsi"/>
          <w:sz w:val="22"/>
          <w:szCs w:val="22"/>
        </w:rPr>
        <w:t>del</w:t>
      </w:r>
      <w:r w:rsidRPr="00BF5A38">
        <w:rPr>
          <w:rFonts w:asciiTheme="minorHAnsi" w:hAnsiTheme="minorHAnsi" w:cstheme="minorHAnsi"/>
          <w:spacing w:val="-7"/>
          <w:sz w:val="22"/>
          <w:szCs w:val="22"/>
        </w:rPr>
        <w:t xml:space="preserve"> </w:t>
      </w:r>
      <w:r w:rsidRPr="00BF5A38">
        <w:rPr>
          <w:rFonts w:asciiTheme="minorHAnsi" w:hAnsiTheme="minorHAnsi" w:cstheme="minorHAnsi"/>
          <w:sz w:val="22"/>
          <w:szCs w:val="22"/>
        </w:rPr>
        <w:t>Regolamento</w:t>
      </w:r>
      <w:r w:rsidRPr="00BF5A38">
        <w:rPr>
          <w:rFonts w:asciiTheme="minorHAnsi" w:hAnsiTheme="minorHAnsi" w:cstheme="minorHAnsi"/>
          <w:spacing w:val="-9"/>
          <w:sz w:val="22"/>
          <w:szCs w:val="22"/>
        </w:rPr>
        <w:t xml:space="preserve"> </w:t>
      </w:r>
      <w:r w:rsidRPr="00BF5A38">
        <w:rPr>
          <w:rFonts w:asciiTheme="minorHAnsi" w:hAnsiTheme="minorHAnsi" w:cstheme="minorHAnsi"/>
          <w:sz w:val="22"/>
          <w:szCs w:val="22"/>
        </w:rPr>
        <w:t>(UE)</w:t>
      </w:r>
      <w:r w:rsidRPr="00BF5A38">
        <w:rPr>
          <w:rFonts w:asciiTheme="minorHAnsi" w:hAnsiTheme="minorHAnsi" w:cstheme="minorHAnsi"/>
          <w:spacing w:val="-10"/>
          <w:sz w:val="22"/>
          <w:szCs w:val="22"/>
        </w:rPr>
        <w:t xml:space="preserve"> </w:t>
      </w:r>
      <w:r w:rsidRPr="00BF5A38">
        <w:rPr>
          <w:rFonts w:asciiTheme="minorHAnsi" w:hAnsiTheme="minorHAnsi" w:cstheme="minorHAnsi"/>
          <w:sz w:val="22"/>
          <w:szCs w:val="22"/>
        </w:rPr>
        <w:t>2016/679</w:t>
      </w:r>
      <w:r w:rsidRPr="00BF5A38">
        <w:rPr>
          <w:rFonts w:asciiTheme="minorHAnsi" w:hAnsiTheme="minorHAnsi" w:cstheme="minorHAnsi"/>
          <w:spacing w:val="-10"/>
          <w:sz w:val="22"/>
          <w:szCs w:val="22"/>
        </w:rPr>
        <w:t xml:space="preserve"> </w:t>
      </w:r>
      <w:r w:rsidRPr="00BF5A38">
        <w:rPr>
          <w:rFonts w:asciiTheme="minorHAnsi" w:hAnsiTheme="minorHAnsi" w:cstheme="minorHAnsi"/>
          <w:sz w:val="22"/>
          <w:szCs w:val="22"/>
        </w:rPr>
        <w:t>del</w:t>
      </w:r>
      <w:r w:rsidRPr="00BF5A38">
        <w:rPr>
          <w:rFonts w:asciiTheme="minorHAnsi" w:hAnsiTheme="minorHAnsi" w:cstheme="minorHAnsi"/>
          <w:spacing w:val="-9"/>
          <w:sz w:val="22"/>
          <w:szCs w:val="22"/>
        </w:rPr>
        <w:t xml:space="preserve"> </w:t>
      </w:r>
      <w:r w:rsidRPr="00BF5A38">
        <w:rPr>
          <w:rFonts w:asciiTheme="minorHAnsi" w:hAnsiTheme="minorHAnsi" w:cstheme="minorHAnsi"/>
          <w:sz w:val="22"/>
          <w:szCs w:val="22"/>
        </w:rPr>
        <w:t>Parlamento</w:t>
      </w:r>
      <w:r w:rsidRPr="00BF5A38">
        <w:rPr>
          <w:rFonts w:asciiTheme="minorHAnsi" w:hAnsiTheme="minorHAnsi" w:cstheme="minorHAnsi"/>
          <w:spacing w:val="-9"/>
          <w:sz w:val="22"/>
          <w:szCs w:val="22"/>
        </w:rPr>
        <w:t xml:space="preserve"> </w:t>
      </w:r>
      <w:r w:rsidRPr="00BF5A38">
        <w:rPr>
          <w:rFonts w:asciiTheme="minorHAnsi" w:hAnsiTheme="minorHAnsi" w:cstheme="minorHAnsi"/>
          <w:sz w:val="22"/>
          <w:szCs w:val="22"/>
        </w:rPr>
        <w:t>europeo e del Consiglio del 27 aprile 2016 e del decreto legislativo 30 giugno 2003, n. 196, circa il trattamento dei</w:t>
      </w:r>
      <w:r w:rsidRPr="00BF5A38">
        <w:rPr>
          <w:rFonts w:asciiTheme="minorHAnsi" w:hAnsiTheme="minorHAnsi" w:cstheme="minorHAnsi"/>
          <w:spacing w:val="-5"/>
          <w:sz w:val="22"/>
          <w:szCs w:val="22"/>
        </w:rPr>
        <w:t xml:space="preserve"> </w:t>
      </w:r>
      <w:r w:rsidRPr="00BF5A38">
        <w:rPr>
          <w:rFonts w:asciiTheme="minorHAnsi" w:hAnsiTheme="minorHAnsi" w:cstheme="minorHAnsi"/>
          <w:sz w:val="22"/>
          <w:szCs w:val="22"/>
        </w:rPr>
        <w:t>dati</w:t>
      </w:r>
      <w:r w:rsidRPr="00BF5A38">
        <w:rPr>
          <w:rFonts w:asciiTheme="minorHAnsi" w:hAnsiTheme="minorHAnsi" w:cstheme="minorHAnsi"/>
          <w:spacing w:val="-5"/>
          <w:sz w:val="22"/>
          <w:szCs w:val="22"/>
        </w:rPr>
        <w:t xml:space="preserve"> </w:t>
      </w:r>
      <w:r w:rsidRPr="00BF5A38">
        <w:rPr>
          <w:rFonts w:asciiTheme="minorHAnsi" w:hAnsiTheme="minorHAnsi" w:cstheme="minorHAnsi"/>
          <w:sz w:val="22"/>
          <w:szCs w:val="22"/>
        </w:rPr>
        <w:t>personali</w:t>
      </w:r>
      <w:r w:rsidRPr="00BF5A38">
        <w:rPr>
          <w:rFonts w:asciiTheme="minorHAnsi" w:hAnsiTheme="minorHAnsi" w:cstheme="minorHAnsi"/>
          <w:spacing w:val="-5"/>
          <w:sz w:val="22"/>
          <w:szCs w:val="22"/>
        </w:rPr>
        <w:t xml:space="preserve"> </w:t>
      </w:r>
      <w:r w:rsidRPr="00BF5A38">
        <w:rPr>
          <w:rFonts w:asciiTheme="minorHAnsi" w:hAnsiTheme="minorHAnsi" w:cstheme="minorHAnsi"/>
          <w:sz w:val="22"/>
          <w:szCs w:val="22"/>
        </w:rPr>
        <w:t>raccolti</w:t>
      </w:r>
      <w:r w:rsidRPr="00BF5A38">
        <w:rPr>
          <w:rFonts w:asciiTheme="minorHAnsi" w:hAnsiTheme="minorHAnsi" w:cstheme="minorHAnsi"/>
          <w:spacing w:val="-5"/>
          <w:sz w:val="22"/>
          <w:szCs w:val="22"/>
        </w:rPr>
        <w:t xml:space="preserve"> </w:t>
      </w:r>
      <w:r w:rsidRPr="00BF5A38">
        <w:rPr>
          <w:rFonts w:asciiTheme="minorHAnsi" w:hAnsiTheme="minorHAnsi" w:cstheme="minorHAnsi"/>
          <w:sz w:val="22"/>
          <w:szCs w:val="22"/>
        </w:rPr>
        <w:t>e,</w:t>
      </w:r>
      <w:r w:rsidRPr="00BF5A38">
        <w:rPr>
          <w:rFonts w:asciiTheme="minorHAnsi" w:hAnsiTheme="minorHAnsi" w:cstheme="minorHAnsi"/>
          <w:spacing w:val="-6"/>
          <w:sz w:val="22"/>
          <w:szCs w:val="22"/>
        </w:rPr>
        <w:t xml:space="preserve"> </w:t>
      </w:r>
      <w:r w:rsidRPr="00BF5A38">
        <w:rPr>
          <w:rFonts w:asciiTheme="minorHAnsi" w:hAnsiTheme="minorHAnsi" w:cstheme="minorHAnsi"/>
          <w:sz w:val="22"/>
          <w:szCs w:val="22"/>
        </w:rPr>
        <w:t>in</w:t>
      </w:r>
      <w:r w:rsidRPr="00BF5A38">
        <w:rPr>
          <w:rFonts w:asciiTheme="minorHAnsi" w:hAnsiTheme="minorHAnsi" w:cstheme="minorHAnsi"/>
          <w:spacing w:val="-5"/>
          <w:sz w:val="22"/>
          <w:szCs w:val="22"/>
        </w:rPr>
        <w:t xml:space="preserve"> </w:t>
      </w:r>
      <w:r w:rsidRPr="00BF5A38">
        <w:rPr>
          <w:rFonts w:asciiTheme="minorHAnsi" w:hAnsiTheme="minorHAnsi" w:cstheme="minorHAnsi"/>
          <w:sz w:val="22"/>
          <w:szCs w:val="22"/>
        </w:rPr>
        <w:t>particolare,</w:t>
      </w:r>
      <w:r w:rsidRPr="00BF5A38">
        <w:rPr>
          <w:rFonts w:asciiTheme="minorHAnsi" w:hAnsiTheme="minorHAnsi" w:cstheme="minorHAnsi"/>
          <w:spacing w:val="-2"/>
          <w:sz w:val="22"/>
          <w:szCs w:val="22"/>
        </w:rPr>
        <w:t xml:space="preserve"> </w:t>
      </w:r>
      <w:r w:rsidRPr="00BF5A38">
        <w:rPr>
          <w:rFonts w:asciiTheme="minorHAnsi" w:hAnsiTheme="minorHAnsi" w:cstheme="minorHAnsi"/>
          <w:sz w:val="22"/>
          <w:szCs w:val="22"/>
        </w:rPr>
        <w:t>che</w:t>
      </w:r>
      <w:r w:rsidRPr="00BF5A38">
        <w:rPr>
          <w:rFonts w:asciiTheme="minorHAnsi" w:hAnsiTheme="minorHAnsi" w:cstheme="minorHAnsi"/>
          <w:spacing w:val="-7"/>
          <w:sz w:val="22"/>
          <w:szCs w:val="22"/>
        </w:rPr>
        <w:t xml:space="preserve"> </w:t>
      </w:r>
      <w:r w:rsidRPr="00BF5A38">
        <w:rPr>
          <w:rFonts w:asciiTheme="minorHAnsi" w:hAnsiTheme="minorHAnsi" w:cstheme="minorHAnsi"/>
          <w:sz w:val="22"/>
          <w:szCs w:val="22"/>
        </w:rPr>
        <w:t>tali</w:t>
      </w:r>
      <w:r w:rsidRPr="00BF5A38">
        <w:rPr>
          <w:rFonts w:asciiTheme="minorHAnsi" w:hAnsiTheme="minorHAnsi" w:cstheme="minorHAnsi"/>
          <w:spacing w:val="-5"/>
          <w:sz w:val="22"/>
          <w:szCs w:val="22"/>
        </w:rPr>
        <w:t xml:space="preserve"> </w:t>
      </w:r>
      <w:r w:rsidRPr="00BF5A38">
        <w:rPr>
          <w:rFonts w:asciiTheme="minorHAnsi" w:hAnsiTheme="minorHAnsi" w:cstheme="minorHAnsi"/>
          <w:sz w:val="22"/>
          <w:szCs w:val="22"/>
        </w:rPr>
        <w:t>dati</w:t>
      </w:r>
      <w:r w:rsidRPr="00BF5A38">
        <w:rPr>
          <w:rFonts w:asciiTheme="minorHAnsi" w:hAnsiTheme="minorHAnsi" w:cstheme="minorHAnsi"/>
          <w:spacing w:val="-5"/>
          <w:sz w:val="22"/>
          <w:szCs w:val="22"/>
        </w:rPr>
        <w:t xml:space="preserve"> </w:t>
      </w:r>
      <w:r w:rsidRPr="00BF5A38">
        <w:rPr>
          <w:rFonts w:asciiTheme="minorHAnsi" w:hAnsiTheme="minorHAnsi" w:cstheme="minorHAnsi"/>
          <w:sz w:val="22"/>
          <w:szCs w:val="22"/>
        </w:rPr>
        <w:t>saranno</w:t>
      </w:r>
      <w:r w:rsidRPr="00BF5A38">
        <w:rPr>
          <w:rFonts w:asciiTheme="minorHAnsi" w:hAnsiTheme="minorHAnsi" w:cstheme="minorHAnsi"/>
          <w:spacing w:val="-6"/>
          <w:sz w:val="22"/>
          <w:szCs w:val="22"/>
        </w:rPr>
        <w:t xml:space="preserve"> </w:t>
      </w:r>
      <w:r w:rsidRPr="00BF5A38">
        <w:rPr>
          <w:rFonts w:asciiTheme="minorHAnsi" w:hAnsiTheme="minorHAnsi" w:cstheme="minorHAnsi"/>
          <w:sz w:val="22"/>
          <w:szCs w:val="22"/>
        </w:rPr>
        <w:t>trattati,</w:t>
      </w:r>
      <w:r w:rsidRPr="00BF5A38">
        <w:rPr>
          <w:rFonts w:asciiTheme="minorHAnsi" w:hAnsiTheme="minorHAnsi" w:cstheme="minorHAnsi"/>
          <w:spacing w:val="-6"/>
          <w:sz w:val="22"/>
          <w:szCs w:val="22"/>
        </w:rPr>
        <w:t xml:space="preserve"> </w:t>
      </w:r>
      <w:r w:rsidRPr="00BF5A38">
        <w:rPr>
          <w:rFonts w:asciiTheme="minorHAnsi" w:hAnsiTheme="minorHAnsi" w:cstheme="minorHAnsi"/>
          <w:sz w:val="22"/>
          <w:szCs w:val="22"/>
        </w:rPr>
        <w:t>anche</w:t>
      </w:r>
      <w:r w:rsidRPr="00BF5A38">
        <w:rPr>
          <w:rFonts w:asciiTheme="minorHAnsi" w:hAnsiTheme="minorHAnsi" w:cstheme="minorHAnsi"/>
          <w:spacing w:val="-7"/>
          <w:sz w:val="22"/>
          <w:szCs w:val="22"/>
        </w:rPr>
        <w:t xml:space="preserve"> </w:t>
      </w:r>
      <w:r w:rsidRPr="00BF5A38">
        <w:rPr>
          <w:rFonts w:asciiTheme="minorHAnsi" w:hAnsiTheme="minorHAnsi" w:cstheme="minorHAnsi"/>
          <w:sz w:val="22"/>
          <w:szCs w:val="22"/>
        </w:rPr>
        <w:t>con</w:t>
      </w:r>
      <w:r w:rsidRPr="00BF5A38">
        <w:rPr>
          <w:rFonts w:asciiTheme="minorHAnsi" w:hAnsiTheme="minorHAnsi" w:cstheme="minorHAnsi"/>
          <w:spacing w:val="-6"/>
          <w:sz w:val="22"/>
          <w:szCs w:val="22"/>
        </w:rPr>
        <w:t xml:space="preserve"> </w:t>
      </w:r>
      <w:r w:rsidRPr="00BF5A38">
        <w:rPr>
          <w:rFonts w:asciiTheme="minorHAnsi" w:hAnsiTheme="minorHAnsi" w:cstheme="minorHAnsi"/>
          <w:sz w:val="22"/>
          <w:szCs w:val="22"/>
        </w:rPr>
        <w:t>strumenti</w:t>
      </w:r>
      <w:r w:rsidRPr="00BF5A38">
        <w:rPr>
          <w:rFonts w:asciiTheme="minorHAnsi" w:hAnsiTheme="minorHAnsi" w:cstheme="minorHAnsi"/>
          <w:spacing w:val="-5"/>
          <w:sz w:val="22"/>
          <w:szCs w:val="22"/>
        </w:rPr>
        <w:t xml:space="preserve"> </w:t>
      </w:r>
      <w:r w:rsidRPr="00BF5A38">
        <w:rPr>
          <w:rFonts w:asciiTheme="minorHAnsi" w:hAnsiTheme="minorHAnsi" w:cstheme="minorHAnsi"/>
          <w:sz w:val="22"/>
          <w:szCs w:val="22"/>
        </w:rPr>
        <w:t xml:space="preserve">informatici, esclusivamente per le finalità per le quali le presenti dichiarazioni vengono rese e fornisce il relativo </w:t>
      </w:r>
      <w:r w:rsidRPr="00BF5A38">
        <w:rPr>
          <w:rFonts w:asciiTheme="minorHAnsi" w:hAnsiTheme="minorHAnsi" w:cstheme="minorHAnsi"/>
          <w:spacing w:val="-2"/>
          <w:sz w:val="22"/>
          <w:szCs w:val="22"/>
        </w:rPr>
        <w:t>consenso.</w:t>
      </w:r>
    </w:p>
    <w:p w14:paraId="5173D0C0" w14:textId="77777777" w:rsidR="00270D05" w:rsidRPr="00BF5A38" w:rsidRDefault="00270D05" w:rsidP="00270D05">
      <w:pPr>
        <w:pStyle w:val="Corpotesto"/>
        <w:spacing w:before="37"/>
        <w:ind w:left="0"/>
        <w:rPr>
          <w:rFonts w:asciiTheme="minorHAnsi" w:hAnsiTheme="minorHAnsi" w:cstheme="minorHAnsi"/>
          <w:sz w:val="22"/>
          <w:szCs w:val="22"/>
        </w:rPr>
      </w:pPr>
    </w:p>
    <w:p w14:paraId="631C2FBD" w14:textId="77777777" w:rsidR="00270D05" w:rsidRPr="00BF5A38" w:rsidRDefault="00270D05" w:rsidP="00270D05">
      <w:pPr>
        <w:pStyle w:val="Corpotesto"/>
        <w:tabs>
          <w:tab w:val="left" w:pos="3254"/>
          <w:tab w:val="left" w:pos="5094"/>
        </w:tabs>
        <w:rPr>
          <w:rFonts w:asciiTheme="minorHAnsi" w:hAnsiTheme="minorHAnsi" w:cstheme="minorHAnsi"/>
          <w:sz w:val="22"/>
          <w:szCs w:val="22"/>
        </w:rPr>
      </w:pPr>
      <w:r w:rsidRPr="00BF5A38">
        <w:rPr>
          <w:rFonts w:asciiTheme="minorHAnsi" w:hAnsiTheme="minorHAnsi" w:cstheme="minorHAnsi"/>
          <w:sz w:val="22"/>
          <w:szCs w:val="22"/>
        </w:rPr>
        <w:t xml:space="preserve">Luogo </w:t>
      </w:r>
      <w:r w:rsidRPr="00BF5A38">
        <w:rPr>
          <w:rFonts w:asciiTheme="minorHAnsi" w:hAnsiTheme="minorHAnsi" w:cstheme="minorHAnsi"/>
          <w:sz w:val="22"/>
          <w:szCs w:val="22"/>
          <w:u w:val="single"/>
        </w:rPr>
        <w:tab/>
      </w:r>
      <w:r w:rsidRPr="00BF5A38">
        <w:rPr>
          <w:rFonts w:asciiTheme="minorHAnsi" w:hAnsiTheme="minorHAnsi" w:cstheme="minorHAnsi"/>
          <w:sz w:val="22"/>
          <w:szCs w:val="22"/>
        </w:rPr>
        <w:t xml:space="preserve">, data </w:t>
      </w:r>
      <w:r w:rsidRPr="00BF5A38">
        <w:rPr>
          <w:rFonts w:asciiTheme="minorHAnsi" w:hAnsiTheme="minorHAnsi" w:cstheme="minorHAnsi"/>
          <w:sz w:val="22"/>
          <w:szCs w:val="22"/>
          <w:u w:val="single"/>
        </w:rPr>
        <w:tab/>
      </w:r>
    </w:p>
    <w:p w14:paraId="4B604545" w14:textId="77777777" w:rsidR="00270D05" w:rsidRPr="00BF5A38" w:rsidRDefault="00270D05" w:rsidP="00270D05">
      <w:pPr>
        <w:pStyle w:val="Corpotesto"/>
        <w:spacing w:before="82"/>
        <w:ind w:left="0"/>
        <w:rPr>
          <w:rFonts w:asciiTheme="minorHAnsi" w:hAnsiTheme="minorHAnsi" w:cstheme="minorHAnsi"/>
          <w:sz w:val="22"/>
          <w:szCs w:val="22"/>
        </w:rPr>
      </w:pPr>
    </w:p>
    <w:p w14:paraId="474E3937" w14:textId="77777777" w:rsidR="00270D05" w:rsidRPr="00BF5A38" w:rsidRDefault="00270D05" w:rsidP="00270D05">
      <w:pPr>
        <w:pStyle w:val="Corpotesto"/>
        <w:tabs>
          <w:tab w:val="left" w:pos="10373"/>
        </w:tabs>
        <w:ind w:left="5845"/>
        <w:rPr>
          <w:rFonts w:asciiTheme="minorHAnsi" w:hAnsiTheme="minorHAnsi" w:cstheme="minorHAnsi"/>
          <w:sz w:val="22"/>
          <w:szCs w:val="22"/>
        </w:rPr>
      </w:pPr>
      <w:r w:rsidRPr="00BF5A38">
        <w:rPr>
          <w:rFonts w:asciiTheme="minorHAnsi" w:hAnsiTheme="minorHAnsi" w:cstheme="minorHAnsi"/>
          <w:sz w:val="22"/>
          <w:szCs w:val="22"/>
        </w:rPr>
        <w:t xml:space="preserve">Firma </w:t>
      </w:r>
      <w:r w:rsidRPr="00BF5A38">
        <w:rPr>
          <w:rFonts w:asciiTheme="minorHAnsi" w:hAnsiTheme="minorHAnsi" w:cstheme="minorHAnsi"/>
          <w:sz w:val="22"/>
          <w:szCs w:val="22"/>
          <w:u w:val="single"/>
        </w:rPr>
        <w:tab/>
      </w:r>
    </w:p>
    <w:p w14:paraId="5B564A02" w14:textId="77777777" w:rsidR="00270D05" w:rsidRPr="00BF5A38" w:rsidRDefault="00270D05" w:rsidP="00270D05">
      <w:pPr>
        <w:spacing w:after="0" w:line="240" w:lineRule="auto"/>
        <w:ind w:right="-142"/>
        <w:jc w:val="both"/>
        <w:rPr>
          <w:rFonts w:cstheme="minorHAnsi"/>
          <w:b/>
          <w:bCs/>
        </w:rPr>
      </w:pPr>
    </w:p>
    <w:sectPr w:rsidR="00270D05" w:rsidRPr="00BF5A38" w:rsidSect="00164395">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notTrueType/>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66415"/>
    <w:multiLevelType w:val="hybridMultilevel"/>
    <w:tmpl w:val="7508325A"/>
    <w:lvl w:ilvl="0" w:tplc="04100001">
      <w:start w:val="1"/>
      <w:numFmt w:val="bullet"/>
      <w:lvlText w:val=""/>
      <w:lvlJc w:val="left"/>
      <w:pPr>
        <w:ind w:left="758" w:hanging="360"/>
      </w:pPr>
      <w:rPr>
        <w:rFonts w:ascii="Symbol" w:hAnsi="Symbol" w:hint="default"/>
      </w:rPr>
    </w:lvl>
    <w:lvl w:ilvl="1" w:tplc="04100003" w:tentative="1">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abstractNum w:abstractNumId="1" w15:restartNumberingAfterBreak="0">
    <w:nsid w:val="206C77A3"/>
    <w:multiLevelType w:val="hybridMultilevel"/>
    <w:tmpl w:val="EAE6FE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0A3AB7"/>
    <w:multiLevelType w:val="hybridMultilevel"/>
    <w:tmpl w:val="8F5E9CF6"/>
    <w:lvl w:ilvl="0" w:tplc="04100003">
      <w:start w:val="1"/>
      <w:numFmt w:val="bullet"/>
      <w:lvlText w:val="o"/>
      <w:lvlJc w:val="left"/>
      <w:pPr>
        <w:ind w:left="765" w:hanging="360"/>
      </w:pPr>
      <w:rPr>
        <w:rFonts w:ascii="Courier New" w:hAnsi="Courier New" w:cs="Courier New"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 w15:restartNumberingAfterBreak="0">
    <w:nsid w:val="251E206F"/>
    <w:multiLevelType w:val="hybridMultilevel"/>
    <w:tmpl w:val="03180E06"/>
    <w:lvl w:ilvl="0" w:tplc="9B1C314E">
      <w:numFmt w:val="bullet"/>
      <w:lvlText w:val="-"/>
      <w:lvlJc w:val="left"/>
      <w:pPr>
        <w:ind w:left="644" w:hanging="360"/>
      </w:pPr>
      <w:rPr>
        <w:rFonts w:ascii="Arial" w:eastAsia="Times New Roman"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27CC7D21"/>
    <w:multiLevelType w:val="hybridMultilevel"/>
    <w:tmpl w:val="66705C9E"/>
    <w:lvl w:ilvl="0" w:tplc="94D8BECE">
      <w:numFmt w:val="bullet"/>
      <w:lvlText w:val="●"/>
      <w:lvlJc w:val="left"/>
      <w:pPr>
        <w:ind w:left="396" w:hanging="284"/>
      </w:pPr>
      <w:rPr>
        <w:rFonts w:ascii="Times New Roman" w:eastAsia="Times New Roman" w:hAnsi="Times New Roman" w:cs="Times New Roman" w:hint="default"/>
        <w:b w:val="0"/>
        <w:bCs w:val="0"/>
        <w:i w:val="0"/>
        <w:iCs w:val="0"/>
        <w:spacing w:val="0"/>
        <w:w w:val="100"/>
        <w:sz w:val="24"/>
        <w:szCs w:val="24"/>
        <w:lang w:val="it-IT" w:eastAsia="en-US" w:bidi="ar-SA"/>
      </w:rPr>
    </w:lvl>
    <w:lvl w:ilvl="1" w:tplc="8E48DACA">
      <w:numFmt w:val="bullet"/>
      <w:lvlText w:val="•"/>
      <w:lvlJc w:val="left"/>
      <w:pPr>
        <w:ind w:left="1408" w:hanging="284"/>
      </w:pPr>
      <w:rPr>
        <w:rFonts w:hint="default"/>
        <w:lang w:val="it-IT" w:eastAsia="en-US" w:bidi="ar-SA"/>
      </w:rPr>
    </w:lvl>
    <w:lvl w:ilvl="2" w:tplc="1526CA1A">
      <w:numFmt w:val="bullet"/>
      <w:lvlText w:val="•"/>
      <w:lvlJc w:val="left"/>
      <w:pPr>
        <w:ind w:left="2417" w:hanging="284"/>
      </w:pPr>
      <w:rPr>
        <w:rFonts w:hint="default"/>
        <w:lang w:val="it-IT" w:eastAsia="en-US" w:bidi="ar-SA"/>
      </w:rPr>
    </w:lvl>
    <w:lvl w:ilvl="3" w:tplc="F3AEDEE6">
      <w:numFmt w:val="bullet"/>
      <w:lvlText w:val="•"/>
      <w:lvlJc w:val="left"/>
      <w:pPr>
        <w:ind w:left="3425" w:hanging="284"/>
      </w:pPr>
      <w:rPr>
        <w:rFonts w:hint="default"/>
        <w:lang w:val="it-IT" w:eastAsia="en-US" w:bidi="ar-SA"/>
      </w:rPr>
    </w:lvl>
    <w:lvl w:ilvl="4" w:tplc="AF5013FC">
      <w:numFmt w:val="bullet"/>
      <w:lvlText w:val="•"/>
      <w:lvlJc w:val="left"/>
      <w:pPr>
        <w:ind w:left="4434" w:hanging="284"/>
      </w:pPr>
      <w:rPr>
        <w:rFonts w:hint="default"/>
        <w:lang w:val="it-IT" w:eastAsia="en-US" w:bidi="ar-SA"/>
      </w:rPr>
    </w:lvl>
    <w:lvl w:ilvl="5" w:tplc="F2B4A4E6">
      <w:numFmt w:val="bullet"/>
      <w:lvlText w:val="•"/>
      <w:lvlJc w:val="left"/>
      <w:pPr>
        <w:ind w:left="5443" w:hanging="284"/>
      </w:pPr>
      <w:rPr>
        <w:rFonts w:hint="default"/>
        <w:lang w:val="it-IT" w:eastAsia="en-US" w:bidi="ar-SA"/>
      </w:rPr>
    </w:lvl>
    <w:lvl w:ilvl="6" w:tplc="BA9A3A8E">
      <w:numFmt w:val="bullet"/>
      <w:lvlText w:val="•"/>
      <w:lvlJc w:val="left"/>
      <w:pPr>
        <w:ind w:left="6451" w:hanging="284"/>
      </w:pPr>
      <w:rPr>
        <w:rFonts w:hint="default"/>
        <w:lang w:val="it-IT" w:eastAsia="en-US" w:bidi="ar-SA"/>
      </w:rPr>
    </w:lvl>
    <w:lvl w:ilvl="7" w:tplc="D12619F2">
      <w:numFmt w:val="bullet"/>
      <w:lvlText w:val="•"/>
      <w:lvlJc w:val="left"/>
      <w:pPr>
        <w:ind w:left="7460" w:hanging="284"/>
      </w:pPr>
      <w:rPr>
        <w:rFonts w:hint="default"/>
        <w:lang w:val="it-IT" w:eastAsia="en-US" w:bidi="ar-SA"/>
      </w:rPr>
    </w:lvl>
    <w:lvl w:ilvl="8" w:tplc="9DF8DEA0">
      <w:numFmt w:val="bullet"/>
      <w:lvlText w:val="•"/>
      <w:lvlJc w:val="left"/>
      <w:pPr>
        <w:ind w:left="8469" w:hanging="284"/>
      </w:pPr>
      <w:rPr>
        <w:rFonts w:hint="default"/>
        <w:lang w:val="it-IT" w:eastAsia="en-US" w:bidi="ar-SA"/>
      </w:rPr>
    </w:lvl>
  </w:abstractNum>
  <w:abstractNum w:abstractNumId="5" w15:restartNumberingAfterBreak="0">
    <w:nsid w:val="2AE13F90"/>
    <w:multiLevelType w:val="hybridMultilevel"/>
    <w:tmpl w:val="84BEEA6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CC43E6"/>
    <w:multiLevelType w:val="hybridMultilevel"/>
    <w:tmpl w:val="0E8206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A291043"/>
    <w:multiLevelType w:val="hybridMultilevel"/>
    <w:tmpl w:val="137A95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07E18E1"/>
    <w:multiLevelType w:val="hybridMultilevel"/>
    <w:tmpl w:val="CAA488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7ED40A6"/>
    <w:multiLevelType w:val="hybridMultilevel"/>
    <w:tmpl w:val="9F761BFC"/>
    <w:lvl w:ilvl="0" w:tplc="D246716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7"/>
  </w:num>
  <w:num w:numId="2">
    <w:abstractNumId w:val="0"/>
  </w:num>
  <w:num w:numId="3">
    <w:abstractNumId w:val="3"/>
  </w:num>
  <w:num w:numId="4">
    <w:abstractNumId w:val="8"/>
  </w:num>
  <w:num w:numId="5">
    <w:abstractNumId w:val="1"/>
  </w:num>
  <w:num w:numId="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690"/>
    <w:rsid w:val="000062FF"/>
    <w:rsid w:val="00083733"/>
    <w:rsid w:val="00083C87"/>
    <w:rsid w:val="001102FB"/>
    <w:rsid w:val="00120AB7"/>
    <w:rsid w:val="00154DB6"/>
    <w:rsid w:val="00164395"/>
    <w:rsid w:val="001830DA"/>
    <w:rsid w:val="00191F7F"/>
    <w:rsid w:val="0019443E"/>
    <w:rsid w:val="001D0066"/>
    <w:rsid w:val="001D41BD"/>
    <w:rsid w:val="001E07AA"/>
    <w:rsid w:val="00234BC6"/>
    <w:rsid w:val="00252690"/>
    <w:rsid w:val="00261184"/>
    <w:rsid w:val="00270D05"/>
    <w:rsid w:val="002A3936"/>
    <w:rsid w:val="002B0100"/>
    <w:rsid w:val="0030611C"/>
    <w:rsid w:val="0032326B"/>
    <w:rsid w:val="00356E9B"/>
    <w:rsid w:val="00371A03"/>
    <w:rsid w:val="003A2EB3"/>
    <w:rsid w:val="003B4D3E"/>
    <w:rsid w:val="003F65BA"/>
    <w:rsid w:val="004035D8"/>
    <w:rsid w:val="00426002"/>
    <w:rsid w:val="00440C7E"/>
    <w:rsid w:val="00460B82"/>
    <w:rsid w:val="004648FD"/>
    <w:rsid w:val="00485079"/>
    <w:rsid w:val="004872DB"/>
    <w:rsid w:val="004E5C55"/>
    <w:rsid w:val="00513CDC"/>
    <w:rsid w:val="00522BE2"/>
    <w:rsid w:val="005346E2"/>
    <w:rsid w:val="005A3F6A"/>
    <w:rsid w:val="00641511"/>
    <w:rsid w:val="00666415"/>
    <w:rsid w:val="0069409A"/>
    <w:rsid w:val="00726682"/>
    <w:rsid w:val="00733828"/>
    <w:rsid w:val="00791526"/>
    <w:rsid w:val="007A5138"/>
    <w:rsid w:val="007A644B"/>
    <w:rsid w:val="007B077D"/>
    <w:rsid w:val="007F2E0B"/>
    <w:rsid w:val="008148E0"/>
    <w:rsid w:val="008407A8"/>
    <w:rsid w:val="00875F56"/>
    <w:rsid w:val="008A7356"/>
    <w:rsid w:val="008A7F75"/>
    <w:rsid w:val="00924716"/>
    <w:rsid w:val="00941D40"/>
    <w:rsid w:val="009758A3"/>
    <w:rsid w:val="009A7894"/>
    <w:rsid w:val="009C37DA"/>
    <w:rsid w:val="009D0C5D"/>
    <w:rsid w:val="00A12B94"/>
    <w:rsid w:val="00A3049F"/>
    <w:rsid w:val="00A76D96"/>
    <w:rsid w:val="00A81176"/>
    <w:rsid w:val="00A869E1"/>
    <w:rsid w:val="00AC7CC7"/>
    <w:rsid w:val="00AF3633"/>
    <w:rsid w:val="00B00300"/>
    <w:rsid w:val="00B028AA"/>
    <w:rsid w:val="00B205AB"/>
    <w:rsid w:val="00B4546B"/>
    <w:rsid w:val="00B8433E"/>
    <w:rsid w:val="00BA14DC"/>
    <w:rsid w:val="00BC789E"/>
    <w:rsid w:val="00BE0E6F"/>
    <w:rsid w:val="00BF0146"/>
    <w:rsid w:val="00BF5A38"/>
    <w:rsid w:val="00C07207"/>
    <w:rsid w:val="00C54F98"/>
    <w:rsid w:val="00CD59D5"/>
    <w:rsid w:val="00D401C4"/>
    <w:rsid w:val="00D47F8F"/>
    <w:rsid w:val="00DA16C0"/>
    <w:rsid w:val="00DA537E"/>
    <w:rsid w:val="00DE0009"/>
    <w:rsid w:val="00DE437A"/>
    <w:rsid w:val="00E02769"/>
    <w:rsid w:val="00E57AB9"/>
    <w:rsid w:val="00E77C25"/>
    <w:rsid w:val="00EE085E"/>
    <w:rsid w:val="00F06733"/>
    <w:rsid w:val="00F433BA"/>
    <w:rsid w:val="00F67288"/>
    <w:rsid w:val="00F71B89"/>
    <w:rsid w:val="00F92A64"/>
    <w:rsid w:val="00FA0FC7"/>
    <w:rsid w:val="00FB5B39"/>
    <w:rsid w:val="00FC70A8"/>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66168"/>
  <w15:docId w15:val="{4A89BEF7-590D-074A-8D93-43C75222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06733"/>
  </w:style>
  <w:style w:type="paragraph" w:styleId="Titolo1">
    <w:name w:val="heading 1"/>
    <w:basedOn w:val="Normale"/>
    <w:link w:val="Titolo1Carattere"/>
    <w:uiPriority w:val="1"/>
    <w:qFormat/>
    <w:rsid w:val="00270D05"/>
    <w:pPr>
      <w:widowControl w:val="0"/>
      <w:autoSpaceDE w:val="0"/>
      <w:autoSpaceDN w:val="0"/>
      <w:spacing w:after="0" w:line="240" w:lineRule="auto"/>
      <w:ind w:left="840" w:right="893"/>
      <w:jc w:val="center"/>
      <w:outlineLvl w:val="0"/>
    </w:pPr>
    <w:rPr>
      <w:rFonts w:ascii="Times New Roman" w:eastAsia="Times New Roman" w:hAnsi="Times New Roman" w:cs="Times New Roman"/>
      <w:b/>
      <w:bCs/>
      <w:sz w:val="33"/>
      <w:szCs w:val="33"/>
    </w:rPr>
  </w:style>
  <w:style w:type="paragraph" w:styleId="Titolo3">
    <w:name w:val="heading 3"/>
    <w:basedOn w:val="Normale"/>
    <w:link w:val="Titolo3Carattere"/>
    <w:uiPriority w:val="1"/>
    <w:qFormat/>
    <w:rsid w:val="00270D05"/>
    <w:pPr>
      <w:widowControl w:val="0"/>
      <w:autoSpaceDE w:val="0"/>
      <w:autoSpaceDN w:val="0"/>
      <w:spacing w:after="0" w:line="240" w:lineRule="auto"/>
      <w:ind w:left="112"/>
      <w:jc w:val="center"/>
      <w:outlineLvl w:val="2"/>
    </w:pPr>
    <w:rPr>
      <w:rFonts w:ascii="Times New Roman" w:eastAsia="Times New Roman" w:hAnsi="Times New Roman" w:cs="Times New Roman"/>
      <w:b/>
      <w:bCs/>
      <w:sz w:val="28"/>
      <w:szCs w:val="28"/>
    </w:rPr>
  </w:style>
  <w:style w:type="paragraph" w:styleId="Titolo4">
    <w:name w:val="heading 4"/>
    <w:basedOn w:val="Normale"/>
    <w:link w:val="Titolo4Carattere"/>
    <w:uiPriority w:val="1"/>
    <w:qFormat/>
    <w:rsid w:val="00270D05"/>
    <w:pPr>
      <w:widowControl w:val="0"/>
      <w:autoSpaceDE w:val="0"/>
      <w:autoSpaceDN w:val="0"/>
      <w:spacing w:before="318" w:after="0" w:line="240" w:lineRule="auto"/>
      <w:ind w:left="112" w:right="163"/>
      <w:jc w:val="both"/>
      <w:outlineLvl w:val="3"/>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252690"/>
    <w:pPr>
      <w:spacing w:after="0" w:line="240" w:lineRule="auto"/>
      <w:jc w:val="center"/>
    </w:pPr>
    <w:rPr>
      <w:rFonts w:ascii="Times New Roman" w:eastAsia="Times New Roman" w:hAnsi="Times New Roman" w:cs="Times New Roman"/>
      <w:b/>
      <w:sz w:val="24"/>
      <w:szCs w:val="20"/>
      <w:lang w:eastAsia="it-IT"/>
    </w:rPr>
  </w:style>
  <w:style w:type="character" w:customStyle="1" w:styleId="TitoloCarattere">
    <w:name w:val="Titolo Carattere"/>
    <w:basedOn w:val="Carpredefinitoparagrafo"/>
    <w:link w:val="Titolo"/>
    <w:rsid w:val="00252690"/>
    <w:rPr>
      <w:rFonts w:ascii="Times New Roman" w:eastAsia="Times New Roman" w:hAnsi="Times New Roman" w:cs="Times New Roman"/>
      <w:b/>
      <w:sz w:val="24"/>
      <w:szCs w:val="20"/>
      <w:lang w:eastAsia="it-IT"/>
    </w:rPr>
  </w:style>
  <w:style w:type="character" w:styleId="Collegamentoipertestuale">
    <w:name w:val="Hyperlink"/>
    <w:basedOn w:val="Carpredefinitoparagrafo"/>
    <w:rsid w:val="00252690"/>
    <w:rPr>
      <w:color w:val="0000FF"/>
      <w:u w:val="single"/>
    </w:rPr>
  </w:style>
  <w:style w:type="paragraph" w:styleId="Testofumetto">
    <w:name w:val="Balloon Text"/>
    <w:basedOn w:val="Normale"/>
    <w:link w:val="TestofumettoCarattere"/>
    <w:uiPriority w:val="99"/>
    <w:semiHidden/>
    <w:unhideWhenUsed/>
    <w:rsid w:val="0025269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2690"/>
    <w:rPr>
      <w:rFonts w:ascii="Tahoma" w:hAnsi="Tahoma" w:cs="Tahoma"/>
      <w:sz w:val="16"/>
      <w:szCs w:val="16"/>
    </w:rPr>
  </w:style>
  <w:style w:type="paragraph" w:styleId="NormaleWeb">
    <w:name w:val="Normal (Web)"/>
    <w:basedOn w:val="Normale"/>
    <w:uiPriority w:val="99"/>
    <w:rsid w:val="00164395"/>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customStyle="1" w:styleId="s5">
    <w:name w:val="s5"/>
    <w:basedOn w:val="Normale"/>
    <w:rsid w:val="00164395"/>
    <w:pPr>
      <w:spacing w:before="100" w:beforeAutospacing="1" w:after="100" w:afterAutospacing="1" w:line="240" w:lineRule="auto"/>
    </w:pPr>
    <w:rPr>
      <w:rFonts w:ascii="Times New Roman" w:eastAsia="Times New Roman" w:hAnsi="Times New Roman" w:cs="Times New Roman"/>
      <w:lang w:eastAsia="it-IT"/>
    </w:rPr>
  </w:style>
  <w:style w:type="character" w:customStyle="1" w:styleId="p1">
    <w:name w:val="p1"/>
    <w:basedOn w:val="Carpredefinitoparagrafo"/>
    <w:rsid w:val="00164395"/>
    <w:rPr>
      <w:rFonts w:ascii="Times New Roman" w:hAnsi="Times New Roman" w:cs="Times New Roman" w:hint="default"/>
      <w:b w:val="0"/>
      <w:bCs w:val="0"/>
      <w:sz w:val="20"/>
      <w:szCs w:val="20"/>
    </w:rPr>
  </w:style>
  <w:style w:type="paragraph" w:styleId="Paragrafoelenco">
    <w:name w:val="List Paragraph"/>
    <w:basedOn w:val="Normale"/>
    <w:uiPriority w:val="1"/>
    <w:qFormat/>
    <w:rsid w:val="00164395"/>
    <w:pPr>
      <w:spacing w:after="0" w:line="240" w:lineRule="auto"/>
      <w:ind w:left="720"/>
      <w:contextualSpacing/>
    </w:pPr>
    <w:rPr>
      <w:rFonts w:ascii="Times New Roman" w:eastAsia="Times New Roman" w:hAnsi="Times New Roman" w:cs="Times New Roman"/>
      <w:sz w:val="20"/>
      <w:szCs w:val="20"/>
      <w:lang w:eastAsia="it-IT"/>
    </w:rPr>
  </w:style>
  <w:style w:type="paragraph" w:customStyle="1" w:styleId="Nessunaspaziatura1">
    <w:name w:val="Nessuna spaziatura1"/>
    <w:uiPriority w:val="1"/>
    <w:qFormat/>
    <w:rsid w:val="00164395"/>
    <w:pPr>
      <w:spacing w:after="0" w:line="240" w:lineRule="auto"/>
    </w:pPr>
    <w:rPr>
      <w:rFonts w:ascii="Calibri" w:eastAsia="Times New Roman" w:hAnsi="Calibri" w:cs="Times New Roman"/>
      <w:lang w:eastAsia="it-IT"/>
    </w:rPr>
  </w:style>
  <w:style w:type="paragraph" w:customStyle="1" w:styleId="Default">
    <w:name w:val="Default"/>
    <w:rsid w:val="00164395"/>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customStyle="1" w:styleId="Titolo1Carattere">
    <w:name w:val="Titolo 1 Carattere"/>
    <w:basedOn w:val="Carpredefinitoparagrafo"/>
    <w:link w:val="Titolo1"/>
    <w:uiPriority w:val="1"/>
    <w:rsid w:val="00270D05"/>
    <w:rPr>
      <w:rFonts w:ascii="Times New Roman" w:eastAsia="Times New Roman" w:hAnsi="Times New Roman" w:cs="Times New Roman"/>
      <w:b/>
      <w:bCs/>
      <w:sz w:val="33"/>
      <w:szCs w:val="33"/>
    </w:rPr>
  </w:style>
  <w:style w:type="character" w:customStyle="1" w:styleId="Titolo3Carattere">
    <w:name w:val="Titolo 3 Carattere"/>
    <w:basedOn w:val="Carpredefinitoparagrafo"/>
    <w:link w:val="Titolo3"/>
    <w:uiPriority w:val="1"/>
    <w:rsid w:val="00270D05"/>
    <w:rPr>
      <w:rFonts w:ascii="Times New Roman" w:eastAsia="Times New Roman" w:hAnsi="Times New Roman" w:cs="Times New Roman"/>
      <w:b/>
      <w:bCs/>
      <w:sz w:val="28"/>
      <w:szCs w:val="28"/>
    </w:rPr>
  </w:style>
  <w:style w:type="character" w:customStyle="1" w:styleId="Titolo4Carattere">
    <w:name w:val="Titolo 4 Carattere"/>
    <w:basedOn w:val="Carpredefinitoparagrafo"/>
    <w:link w:val="Titolo4"/>
    <w:uiPriority w:val="1"/>
    <w:rsid w:val="00270D05"/>
    <w:rPr>
      <w:rFonts w:ascii="Times New Roman" w:eastAsia="Times New Roman" w:hAnsi="Times New Roman" w:cs="Times New Roman"/>
      <w:b/>
      <w:bCs/>
      <w:sz w:val="24"/>
      <w:szCs w:val="24"/>
    </w:rPr>
  </w:style>
  <w:style w:type="paragraph" w:styleId="Corpotesto">
    <w:name w:val="Body Text"/>
    <w:basedOn w:val="Normale"/>
    <w:link w:val="CorpotestoCarattere"/>
    <w:uiPriority w:val="1"/>
    <w:qFormat/>
    <w:rsid w:val="00270D05"/>
    <w:pPr>
      <w:widowControl w:val="0"/>
      <w:autoSpaceDE w:val="0"/>
      <w:autoSpaceDN w:val="0"/>
      <w:spacing w:after="0" w:line="240" w:lineRule="auto"/>
      <w:ind w:left="112"/>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270D0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16024">
      <w:bodyDiv w:val="1"/>
      <w:marLeft w:val="0"/>
      <w:marRight w:val="0"/>
      <w:marTop w:val="0"/>
      <w:marBottom w:val="0"/>
      <w:divBdr>
        <w:top w:val="none" w:sz="0" w:space="0" w:color="auto"/>
        <w:left w:val="none" w:sz="0" w:space="0" w:color="auto"/>
        <w:bottom w:val="none" w:sz="0" w:space="0" w:color="auto"/>
        <w:right w:val="none" w:sz="0" w:space="0" w:color="auto"/>
      </w:divBdr>
    </w:div>
    <w:div w:id="1109472154">
      <w:bodyDiv w:val="1"/>
      <w:marLeft w:val="0"/>
      <w:marRight w:val="0"/>
      <w:marTop w:val="0"/>
      <w:marBottom w:val="0"/>
      <w:divBdr>
        <w:top w:val="none" w:sz="0" w:space="0" w:color="auto"/>
        <w:left w:val="none" w:sz="0" w:space="0" w:color="auto"/>
        <w:bottom w:val="none" w:sz="0" w:space="0" w:color="auto"/>
        <w:right w:val="none" w:sz="0" w:space="0" w:color="auto"/>
      </w:divBdr>
    </w:div>
    <w:div w:id="136394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598</Words>
  <Characters>3413</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ATA008</dc:creator>
  <cp:lastModifiedBy>Alessandra Pelligra</cp:lastModifiedBy>
  <cp:revision>6</cp:revision>
  <cp:lastPrinted>2024-08-28T10:16:00Z</cp:lastPrinted>
  <dcterms:created xsi:type="dcterms:W3CDTF">2024-08-28T10:07:00Z</dcterms:created>
  <dcterms:modified xsi:type="dcterms:W3CDTF">2024-08-28T10:33:00Z</dcterms:modified>
</cp:coreProperties>
</file>